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D2708"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t>ANNEXURE-A</w:t>
      </w:r>
    </w:p>
    <w:p w14:paraId="736D2709" w14:textId="77777777" w:rsidR="003D5C18" w:rsidRPr="008F32D7" w:rsidRDefault="003D5C18" w:rsidP="003D5C18">
      <w:pPr>
        <w:jc w:val="right"/>
        <w:rPr>
          <w:rFonts w:ascii="Arial" w:hAnsi="Arial" w:cs="Arial"/>
          <w:b/>
          <w:bCs/>
          <w:sz w:val="22"/>
          <w:szCs w:val="22"/>
        </w:rPr>
      </w:pPr>
    </w:p>
    <w:p w14:paraId="736D270A" w14:textId="77777777" w:rsidR="003D5C18" w:rsidRPr="008F32D7" w:rsidRDefault="003D5C18" w:rsidP="003D5C18">
      <w:pPr>
        <w:pStyle w:val="SectionVHeader"/>
        <w:rPr>
          <w:rFonts w:cs="Arial"/>
          <w:sz w:val="22"/>
          <w:szCs w:val="22"/>
          <w:lang w:val="en-US"/>
        </w:rPr>
      </w:pPr>
      <w:r w:rsidRPr="008F32D7">
        <w:rPr>
          <w:rFonts w:cs="Arial"/>
          <w:sz w:val="22"/>
          <w:szCs w:val="22"/>
          <w:lang w:val="en-US"/>
        </w:rPr>
        <w:t>3. Notification of Award</w:t>
      </w:r>
    </w:p>
    <w:p w14:paraId="736D270B" w14:textId="77777777" w:rsidR="003D5C18" w:rsidRPr="008F32D7" w:rsidRDefault="003D5C18" w:rsidP="003D5C18">
      <w:pPr>
        <w:jc w:val="center"/>
        <w:rPr>
          <w:rFonts w:ascii="Arial" w:hAnsi="Arial" w:cs="Arial"/>
          <w:bCs/>
          <w:i/>
          <w:sz w:val="22"/>
          <w:szCs w:val="22"/>
        </w:rPr>
      </w:pPr>
      <w:r w:rsidRPr="008F32D7">
        <w:rPr>
          <w:rFonts w:ascii="Arial" w:hAnsi="Arial" w:cs="Arial"/>
          <w:bCs/>
          <w:i/>
          <w:sz w:val="22"/>
          <w:szCs w:val="22"/>
        </w:rPr>
        <w:t>[on letterhead paper of the Employer]</w:t>
      </w:r>
    </w:p>
    <w:p w14:paraId="736D270C" w14:textId="77777777" w:rsidR="003D5C18" w:rsidRPr="008F32D7" w:rsidRDefault="003D5C18" w:rsidP="003D5C18">
      <w:pPr>
        <w:rPr>
          <w:rFonts w:ascii="Arial" w:hAnsi="Arial" w:cs="Arial"/>
          <w:i/>
          <w:sz w:val="22"/>
          <w:szCs w:val="22"/>
        </w:rPr>
      </w:pPr>
    </w:p>
    <w:p w14:paraId="736D270D" w14:textId="77777777" w:rsidR="003D5C18" w:rsidRPr="008F32D7" w:rsidRDefault="003D5C18" w:rsidP="003D5C18">
      <w:pPr>
        <w:rPr>
          <w:rFonts w:ascii="Arial" w:hAnsi="Arial" w:cs="Arial"/>
          <w:sz w:val="22"/>
          <w:szCs w:val="22"/>
        </w:rPr>
      </w:pPr>
      <w:r w:rsidRPr="008F32D7">
        <w:rPr>
          <w:rFonts w:ascii="Arial" w:hAnsi="Arial" w:cs="Arial"/>
          <w:sz w:val="22"/>
          <w:szCs w:val="22"/>
        </w:rPr>
        <w:t xml:space="preserve">Ref. </w:t>
      </w:r>
      <w:proofErr w:type="gramStart"/>
      <w:r w:rsidRPr="008F32D7">
        <w:rPr>
          <w:rFonts w:ascii="Arial" w:hAnsi="Arial" w:cs="Arial"/>
          <w:sz w:val="22"/>
          <w:szCs w:val="22"/>
        </w:rPr>
        <w:t>No. :</w:t>
      </w:r>
      <w:proofErr w:type="gramEnd"/>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t>Date :</w:t>
      </w:r>
    </w:p>
    <w:p w14:paraId="736D270E" w14:textId="77777777" w:rsidR="003D5C18" w:rsidRPr="008F32D7" w:rsidRDefault="003D5C18" w:rsidP="003D5C18">
      <w:pPr>
        <w:tabs>
          <w:tab w:val="left" w:pos="7366"/>
        </w:tabs>
        <w:jc w:val="both"/>
        <w:rPr>
          <w:rFonts w:ascii="Arial" w:hAnsi="Arial" w:cs="Arial"/>
          <w:sz w:val="22"/>
          <w:szCs w:val="22"/>
        </w:rPr>
      </w:pPr>
    </w:p>
    <w:p w14:paraId="736D270F" w14:textId="77777777" w:rsidR="003D5C18" w:rsidRPr="008F32D7" w:rsidRDefault="003D5C18" w:rsidP="003D5C18">
      <w:pPr>
        <w:jc w:val="both"/>
        <w:rPr>
          <w:rFonts w:ascii="Arial" w:hAnsi="Arial" w:cs="Arial"/>
          <w:sz w:val="22"/>
          <w:szCs w:val="22"/>
        </w:rPr>
      </w:pPr>
    </w:p>
    <w:p w14:paraId="736D2710"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r w:rsidRPr="008F32D7">
        <w:rPr>
          <w:rFonts w:ascii="Arial" w:hAnsi="Arial" w:cs="Arial"/>
          <w:i/>
          <w:iCs/>
          <w:sz w:val="22"/>
          <w:szCs w:val="22"/>
        </w:rPr>
        <w:t xml:space="preserve">(insert Consultant’s Name &amp; </w:t>
      </w:r>
      <w:proofErr w:type="gramStart"/>
      <w:r w:rsidRPr="008F32D7">
        <w:rPr>
          <w:rFonts w:ascii="Arial" w:hAnsi="Arial" w:cs="Arial"/>
          <w:i/>
          <w:iCs/>
          <w:sz w:val="22"/>
          <w:szCs w:val="22"/>
        </w:rPr>
        <w:t>Address)</w:t>
      </w:r>
      <w:r w:rsidRPr="008F32D7">
        <w:rPr>
          <w:rFonts w:ascii="Arial" w:hAnsi="Arial" w:cs="Arial"/>
          <w:sz w:val="22"/>
          <w:szCs w:val="22"/>
        </w:rPr>
        <w:t>...........</w:t>
      </w:r>
      <w:proofErr w:type="gramEnd"/>
    </w:p>
    <w:p w14:paraId="736D2711"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736D2712"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736D2713"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736D2714" w14:textId="77777777" w:rsidR="003D5C18" w:rsidRPr="008F32D7" w:rsidRDefault="003D5C18" w:rsidP="003D5C18">
      <w:pPr>
        <w:jc w:val="both"/>
        <w:rPr>
          <w:rFonts w:ascii="Arial" w:hAnsi="Arial" w:cs="Arial"/>
          <w:sz w:val="22"/>
          <w:szCs w:val="22"/>
        </w:rPr>
      </w:pPr>
    </w:p>
    <w:p w14:paraId="736D2715" w14:textId="77777777" w:rsidR="003D5C18" w:rsidRPr="008F32D7" w:rsidRDefault="003D5C18" w:rsidP="003D5C18">
      <w:pPr>
        <w:jc w:val="both"/>
        <w:rPr>
          <w:rFonts w:ascii="Arial" w:hAnsi="Arial" w:cs="Arial"/>
          <w:sz w:val="22"/>
          <w:szCs w:val="22"/>
        </w:rPr>
      </w:pPr>
      <w:proofErr w:type="gramStart"/>
      <w:r w:rsidRPr="008F32D7">
        <w:rPr>
          <w:rFonts w:ascii="Arial" w:hAnsi="Arial" w:cs="Arial"/>
          <w:sz w:val="22"/>
          <w:szCs w:val="22"/>
        </w:rPr>
        <w:t>Attn :</w:t>
      </w:r>
      <w:proofErr w:type="gramEnd"/>
      <w:r w:rsidRPr="008F32D7">
        <w:rPr>
          <w:rFonts w:ascii="Arial" w:hAnsi="Arial" w:cs="Arial"/>
          <w:sz w:val="22"/>
          <w:szCs w:val="22"/>
        </w:rPr>
        <w:t xml:space="preserve"> Mr......................................</w:t>
      </w:r>
    </w:p>
    <w:p w14:paraId="736D2716" w14:textId="77777777" w:rsidR="003D5C18" w:rsidRPr="008F32D7" w:rsidRDefault="003D5C18" w:rsidP="003D5C18">
      <w:pPr>
        <w:jc w:val="both"/>
        <w:rPr>
          <w:rFonts w:ascii="Arial" w:hAnsi="Arial" w:cs="Arial"/>
          <w:sz w:val="22"/>
          <w:szCs w:val="22"/>
        </w:rPr>
      </w:pPr>
    </w:p>
    <w:p w14:paraId="736D2717"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Sub. :</w:t>
      </w:r>
      <w:r w:rsidRPr="008F32D7">
        <w:rPr>
          <w:rFonts w:ascii="Arial" w:hAnsi="Arial" w:cs="Arial"/>
          <w:sz w:val="22"/>
          <w:szCs w:val="22"/>
        </w:rPr>
        <w:tab/>
        <w:t xml:space="preserve">Notification of Award for ……….. </w:t>
      </w:r>
      <w:r w:rsidRPr="008F32D7">
        <w:rPr>
          <w:rFonts w:ascii="Arial" w:hAnsi="Arial" w:cs="Arial"/>
          <w:i/>
          <w:iCs/>
          <w:sz w:val="22"/>
          <w:szCs w:val="22"/>
        </w:rPr>
        <w:t>(insert name of the Package)</w:t>
      </w:r>
      <w:r w:rsidRPr="008F32D7">
        <w:rPr>
          <w:rFonts w:ascii="Arial" w:hAnsi="Arial" w:cs="Arial"/>
          <w:sz w:val="22"/>
          <w:szCs w:val="22"/>
        </w:rPr>
        <w:t xml:space="preserve"> ………. Specification No.: ………………….. </w:t>
      </w:r>
    </w:p>
    <w:p w14:paraId="736D2718"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Limited Tender Invitation. (Project Funding: Domestic). </w:t>
      </w:r>
    </w:p>
    <w:p w14:paraId="736D2719" w14:textId="77777777" w:rsidR="003D5C18" w:rsidRPr="008F32D7" w:rsidRDefault="003D5C18" w:rsidP="003D5C18">
      <w:pPr>
        <w:ind w:left="720" w:hanging="720"/>
        <w:jc w:val="both"/>
        <w:rPr>
          <w:rFonts w:ascii="Arial" w:hAnsi="Arial" w:cs="Arial"/>
          <w:sz w:val="22"/>
          <w:szCs w:val="22"/>
        </w:rPr>
      </w:pPr>
    </w:p>
    <w:p w14:paraId="736D271A"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Dear Sir,</w:t>
      </w:r>
    </w:p>
    <w:p w14:paraId="736D271B" w14:textId="77777777" w:rsidR="003D5C18" w:rsidRPr="008F32D7" w:rsidRDefault="003D5C18" w:rsidP="003D5C18">
      <w:pPr>
        <w:ind w:left="720" w:hanging="720"/>
        <w:jc w:val="both"/>
        <w:rPr>
          <w:rFonts w:ascii="Arial" w:hAnsi="Arial" w:cs="Arial"/>
          <w:sz w:val="22"/>
          <w:szCs w:val="22"/>
        </w:rPr>
      </w:pPr>
    </w:p>
    <w:p w14:paraId="736D271C"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1.0</w:t>
      </w:r>
      <w:r w:rsidRPr="008F32D7">
        <w:rPr>
          <w:rFonts w:ascii="Arial" w:hAnsi="Arial" w:cs="Arial"/>
          <w:sz w:val="22"/>
          <w:szCs w:val="22"/>
        </w:rPr>
        <w:tab/>
        <w:t>REFERENCE</w:t>
      </w:r>
    </w:p>
    <w:p w14:paraId="736D271D" w14:textId="77777777" w:rsidR="003D5C18" w:rsidRPr="008F32D7" w:rsidRDefault="003D5C18" w:rsidP="003D5C18">
      <w:pPr>
        <w:ind w:left="720" w:hanging="720"/>
        <w:jc w:val="both"/>
        <w:rPr>
          <w:rFonts w:ascii="Arial" w:hAnsi="Arial" w:cs="Arial"/>
          <w:sz w:val="22"/>
          <w:szCs w:val="22"/>
        </w:rPr>
      </w:pPr>
    </w:p>
    <w:p w14:paraId="736D271E"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ab/>
        <w:t>This has reference to the following:</w:t>
      </w:r>
    </w:p>
    <w:p w14:paraId="736D271F" w14:textId="77777777" w:rsidR="003D5C18" w:rsidRPr="008F32D7" w:rsidRDefault="003D5C18" w:rsidP="003D5C18">
      <w:pPr>
        <w:ind w:left="720" w:hanging="720"/>
        <w:jc w:val="both"/>
        <w:rPr>
          <w:rFonts w:ascii="Arial" w:hAnsi="Arial" w:cs="Arial"/>
          <w:sz w:val="22"/>
          <w:szCs w:val="22"/>
        </w:rPr>
      </w:pPr>
    </w:p>
    <w:p w14:paraId="736D2720" w14:textId="77777777" w:rsidR="003D5C18" w:rsidRPr="00A16B09" w:rsidRDefault="003D5C18" w:rsidP="003D5C18">
      <w:pPr>
        <w:ind w:left="720" w:hanging="720"/>
        <w:jc w:val="both"/>
        <w:rPr>
          <w:rFonts w:ascii="Arial" w:hAnsi="Arial" w:cs="Arial"/>
          <w:sz w:val="22"/>
          <w:szCs w:val="22"/>
        </w:rPr>
      </w:pPr>
      <w:r w:rsidRPr="008F32D7">
        <w:rPr>
          <w:rFonts w:ascii="Arial" w:hAnsi="Arial" w:cs="Arial"/>
          <w:sz w:val="22"/>
          <w:szCs w:val="22"/>
        </w:rPr>
        <w:t>1.1</w:t>
      </w:r>
      <w:r w:rsidRPr="008F32D7">
        <w:rPr>
          <w:rFonts w:ascii="Arial" w:hAnsi="Arial" w:cs="Arial"/>
          <w:sz w:val="22"/>
          <w:szCs w:val="22"/>
        </w:rPr>
        <w:tab/>
        <w:t xml:space="preserve">RfP </w:t>
      </w:r>
      <w:r w:rsidRPr="00A16B09">
        <w:rPr>
          <w:rFonts w:ascii="Arial" w:hAnsi="Arial" w:cs="Arial"/>
          <w:sz w:val="22"/>
          <w:szCs w:val="22"/>
        </w:rPr>
        <w:t xml:space="preserve">documents for the subject package issued to you </w:t>
      </w:r>
      <w:r w:rsidR="00200D78" w:rsidRPr="00A16B09">
        <w:rPr>
          <w:rFonts w:ascii="Arial" w:hAnsi="Arial" w:cs="Arial"/>
          <w:sz w:val="22"/>
          <w:szCs w:val="22"/>
        </w:rPr>
        <w:t>by Power Grid Corporation of India Limited (‘</w:t>
      </w:r>
      <w:r w:rsidR="00200D78" w:rsidRPr="00A16B09">
        <w:rPr>
          <w:rFonts w:ascii="Arial" w:hAnsi="Arial" w:cs="Arial"/>
          <w:b/>
          <w:sz w:val="22"/>
          <w:szCs w:val="22"/>
        </w:rPr>
        <w:t>POWERGRID</w:t>
      </w:r>
      <w:r w:rsidR="00200D78" w:rsidRPr="00A16B09">
        <w:rPr>
          <w:rFonts w:ascii="Arial" w:hAnsi="Arial" w:cs="Arial"/>
          <w:sz w:val="22"/>
          <w:szCs w:val="22"/>
        </w:rPr>
        <w:t>’) on behalf of POWERGRID Infrastructure Investment Trust (hereinafter referred to as ‘</w:t>
      </w:r>
      <w:proofErr w:type="spellStart"/>
      <w:r w:rsidR="00200D78" w:rsidRPr="00A16B09">
        <w:rPr>
          <w:rFonts w:ascii="Arial" w:hAnsi="Arial" w:cs="Arial"/>
          <w:b/>
          <w:sz w:val="22"/>
          <w:szCs w:val="22"/>
        </w:rPr>
        <w:t>PGInvIT</w:t>
      </w:r>
      <w:proofErr w:type="spellEnd"/>
      <w:r w:rsidR="00200D78" w:rsidRPr="00A16B09">
        <w:rPr>
          <w:rFonts w:ascii="Arial" w:hAnsi="Arial" w:cs="Arial"/>
          <w:sz w:val="22"/>
          <w:szCs w:val="22"/>
        </w:rPr>
        <w:t>’/’</w:t>
      </w:r>
      <w:r w:rsidR="00200D78" w:rsidRPr="00A16B09">
        <w:rPr>
          <w:rFonts w:ascii="Arial" w:hAnsi="Arial" w:cs="Arial"/>
          <w:b/>
          <w:sz w:val="22"/>
          <w:szCs w:val="22"/>
        </w:rPr>
        <w:t>Trust</w:t>
      </w:r>
      <w:r w:rsidR="00200D78" w:rsidRPr="00A16B09">
        <w:rPr>
          <w:rFonts w:ascii="Arial" w:hAnsi="Arial" w:cs="Arial"/>
          <w:sz w:val="22"/>
          <w:szCs w:val="22"/>
        </w:rPr>
        <w:t>’/’</w:t>
      </w:r>
      <w:r w:rsidR="00200D78" w:rsidRPr="00A16B09">
        <w:rPr>
          <w:rFonts w:ascii="Arial" w:hAnsi="Arial" w:cs="Arial"/>
          <w:b/>
          <w:sz w:val="22"/>
          <w:szCs w:val="22"/>
        </w:rPr>
        <w:t>Employer</w:t>
      </w:r>
      <w:r w:rsidR="00200D78" w:rsidRPr="00A16B09">
        <w:rPr>
          <w:rFonts w:ascii="Arial" w:hAnsi="Arial" w:cs="Arial"/>
          <w:sz w:val="22"/>
          <w:szCs w:val="22"/>
        </w:rPr>
        <w:t xml:space="preserve">’) </w:t>
      </w:r>
      <w:r w:rsidRPr="00A16B09">
        <w:rPr>
          <w:rFonts w:ascii="Arial" w:hAnsi="Arial" w:cs="Arial"/>
          <w:sz w:val="22"/>
          <w:szCs w:val="22"/>
        </w:rPr>
        <w:t>vide letter Ref. No. ……………</w:t>
      </w:r>
      <w:proofErr w:type="gramStart"/>
      <w:r w:rsidRPr="00A16B09">
        <w:rPr>
          <w:rFonts w:ascii="Arial" w:hAnsi="Arial" w:cs="Arial"/>
          <w:sz w:val="22"/>
          <w:szCs w:val="22"/>
        </w:rPr>
        <w:t>…..</w:t>
      </w:r>
      <w:proofErr w:type="gramEnd"/>
      <w:r w:rsidRPr="00A16B09">
        <w:rPr>
          <w:rFonts w:ascii="Arial" w:hAnsi="Arial" w:cs="Arial"/>
          <w:sz w:val="22"/>
          <w:szCs w:val="22"/>
        </w:rPr>
        <w:t xml:space="preserve"> dated ……</w:t>
      </w:r>
      <w:proofErr w:type="gramStart"/>
      <w:r w:rsidRPr="00A16B09">
        <w:rPr>
          <w:rFonts w:ascii="Arial" w:hAnsi="Arial" w:cs="Arial"/>
          <w:sz w:val="22"/>
          <w:szCs w:val="22"/>
        </w:rPr>
        <w:t>…..</w:t>
      </w:r>
      <w:proofErr w:type="gramEnd"/>
      <w:r w:rsidRPr="00A16B09">
        <w:rPr>
          <w:rFonts w:ascii="Arial" w:hAnsi="Arial" w:cs="Arial"/>
          <w:sz w:val="22"/>
          <w:szCs w:val="22"/>
        </w:rPr>
        <w:t>, comprising the following:</w:t>
      </w:r>
    </w:p>
    <w:p w14:paraId="736D2721" w14:textId="77777777" w:rsidR="003D5C18" w:rsidRPr="00A16B09" w:rsidRDefault="003D5C18" w:rsidP="003D5C18">
      <w:pPr>
        <w:jc w:val="both"/>
        <w:rPr>
          <w:rFonts w:ascii="Arial" w:hAnsi="Arial" w:cs="Arial"/>
          <w:sz w:val="22"/>
          <w:szCs w:val="22"/>
        </w:rPr>
      </w:pPr>
      <w:r w:rsidRPr="00A16B09">
        <w:rPr>
          <w:rFonts w:ascii="Arial" w:hAnsi="Arial" w:cs="Arial"/>
          <w:sz w:val="22"/>
          <w:szCs w:val="22"/>
        </w:rPr>
        <w:tab/>
      </w:r>
    </w:p>
    <w:p w14:paraId="736D2722" w14:textId="77777777" w:rsidR="003D5C18" w:rsidRPr="00A16B09" w:rsidRDefault="003D5C18" w:rsidP="003D5C18">
      <w:pPr>
        <w:ind w:left="1134" w:hanging="425"/>
        <w:jc w:val="both"/>
        <w:rPr>
          <w:rFonts w:ascii="Arial" w:hAnsi="Arial" w:cs="Arial"/>
          <w:sz w:val="22"/>
          <w:szCs w:val="22"/>
        </w:rPr>
      </w:pPr>
      <w:r w:rsidRPr="00A16B09">
        <w:rPr>
          <w:rFonts w:ascii="Arial" w:hAnsi="Arial" w:cs="Arial"/>
          <w:sz w:val="22"/>
          <w:szCs w:val="22"/>
        </w:rPr>
        <w:t>a)</w:t>
      </w:r>
      <w:r w:rsidRPr="00A16B09">
        <w:rPr>
          <w:rFonts w:ascii="Arial" w:hAnsi="Arial" w:cs="Arial"/>
          <w:sz w:val="22"/>
          <w:szCs w:val="22"/>
        </w:rPr>
        <w:tab/>
        <w:t>Section-I: Request for Proposals</w:t>
      </w:r>
    </w:p>
    <w:p w14:paraId="736D2723" w14:textId="77777777" w:rsidR="003D5C18" w:rsidRPr="00A16B09" w:rsidRDefault="003D5C18" w:rsidP="003D5C18">
      <w:pPr>
        <w:ind w:left="1134" w:hanging="425"/>
        <w:jc w:val="both"/>
        <w:rPr>
          <w:rFonts w:ascii="Arial" w:hAnsi="Arial" w:cs="Arial"/>
          <w:sz w:val="22"/>
          <w:szCs w:val="22"/>
        </w:rPr>
      </w:pPr>
      <w:r w:rsidRPr="00A16B09">
        <w:rPr>
          <w:rFonts w:ascii="Arial" w:hAnsi="Arial" w:cs="Arial"/>
          <w:sz w:val="22"/>
          <w:szCs w:val="22"/>
        </w:rPr>
        <w:t>b)</w:t>
      </w:r>
      <w:r w:rsidRPr="00A16B09">
        <w:rPr>
          <w:rFonts w:ascii="Arial" w:hAnsi="Arial" w:cs="Arial"/>
          <w:sz w:val="22"/>
          <w:szCs w:val="22"/>
        </w:rPr>
        <w:tab/>
        <w:t>Section-II: Terms of Reference (</w:t>
      </w:r>
      <w:proofErr w:type="spellStart"/>
      <w:r w:rsidRPr="00A16B09">
        <w:rPr>
          <w:rFonts w:ascii="Arial" w:hAnsi="Arial" w:cs="Arial"/>
          <w:sz w:val="22"/>
          <w:szCs w:val="22"/>
        </w:rPr>
        <w:t>ToR</w:t>
      </w:r>
      <w:proofErr w:type="spellEnd"/>
      <w:r w:rsidRPr="00A16B09">
        <w:rPr>
          <w:rFonts w:ascii="Arial" w:hAnsi="Arial" w:cs="Arial"/>
          <w:sz w:val="22"/>
          <w:szCs w:val="22"/>
        </w:rPr>
        <w:t xml:space="preserve">); </w:t>
      </w:r>
    </w:p>
    <w:p w14:paraId="736D2724" w14:textId="77777777" w:rsidR="003D5C18" w:rsidRPr="00A16B09" w:rsidRDefault="003D5C18" w:rsidP="003D5C18">
      <w:pPr>
        <w:ind w:left="1134" w:hanging="425"/>
        <w:jc w:val="both"/>
        <w:rPr>
          <w:rFonts w:ascii="Arial" w:hAnsi="Arial" w:cs="Arial"/>
          <w:sz w:val="22"/>
          <w:szCs w:val="22"/>
        </w:rPr>
      </w:pPr>
      <w:r w:rsidRPr="00A16B09">
        <w:rPr>
          <w:rFonts w:ascii="Arial" w:hAnsi="Arial" w:cs="Arial"/>
          <w:sz w:val="22"/>
          <w:szCs w:val="22"/>
        </w:rPr>
        <w:t>c)</w:t>
      </w:r>
      <w:r w:rsidRPr="00A16B09">
        <w:rPr>
          <w:rFonts w:ascii="Arial" w:hAnsi="Arial" w:cs="Arial"/>
          <w:sz w:val="22"/>
          <w:szCs w:val="22"/>
        </w:rPr>
        <w:tab/>
        <w:t>Section-III: Conditions of Contracts;</w:t>
      </w:r>
    </w:p>
    <w:p w14:paraId="736D2725" w14:textId="77777777" w:rsidR="003D5C18" w:rsidRPr="008F32D7" w:rsidRDefault="003D5C18" w:rsidP="003D5C18">
      <w:pPr>
        <w:ind w:left="1134" w:hanging="425"/>
        <w:jc w:val="both"/>
        <w:rPr>
          <w:rFonts w:ascii="Arial" w:hAnsi="Arial" w:cs="Arial"/>
          <w:sz w:val="22"/>
          <w:szCs w:val="22"/>
        </w:rPr>
      </w:pPr>
      <w:r w:rsidRPr="00A16B09">
        <w:rPr>
          <w:rFonts w:ascii="Arial" w:hAnsi="Arial" w:cs="Arial"/>
          <w:sz w:val="22"/>
          <w:szCs w:val="22"/>
        </w:rPr>
        <w:t>d)</w:t>
      </w:r>
      <w:r w:rsidRPr="00A16B09">
        <w:rPr>
          <w:rFonts w:ascii="Arial" w:hAnsi="Arial" w:cs="Arial"/>
          <w:sz w:val="22"/>
          <w:szCs w:val="22"/>
        </w:rPr>
        <w:tab/>
        <w:t>Section-IV: Proposal Form (Technical &amp; Financial), Attachments &amp; Schedules</w:t>
      </w:r>
    </w:p>
    <w:p w14:paraId="736D2726" w14:textId="77777777" w:rsidR="003D5C18" w:rsidRPr="008F32D7" w:rsidRDefault="003D5C18" w:rsidP="003D5C18">
      <w:pPr>
        <w:jc w:val="both"/>
        <w:rPr>
          <w:rFonts w:ascii="Arial" w:hAnsi="Arial" w:cs="Arial"/>
          <w:sz w:val="22"/>
          <w:szCs w:val="22"/>
        </w:rPr>
      </w:pPr>
    </w:p>
    <w:p w14:paraId="736D2727"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ab/>
      </w:r>
    </w:p>
    <w:p w14:paraId="736D2728"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1.1.1</w:t>
      </w:r>
      <w:r w:rsidRPr="008F32D7">
        <w:rPr>
          <w:rFonts w:ascii="Arial" w:hAnsi="Arial" w:cs="Arial"/>
          <w:sz w:val="22"/>
          <w:szCs w:val="22"/>
        </w:rPr>
        <w:tab/>
        <w:t>Amendment/Errata No. …… to RfP Documents issued to you vide letter no. …………. dated ………….</w:t>
      </w:r>
    </w:p>
    <w:p w14:paraId="736D2729" w14:textId="77777777"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(Applicable only if any Errata/Amendment to the RfP Documents has been issued subsequently)</w:t>
      </w:r>
      <w:r w:rsidRPr="008F32D7">
        <w:rPr>
          <w:rFonts w:ascii="Arial" w:hAnsi="Arial" w:cs="Arial"/>
          <w:i/>
          <w:iCs/>
          <w:sz w:val="22"/>
          <w:szCs w:val="22"/>
        </w:rPr>
        <w:tab/>
      </w:r>
    </w:p>
    <w:p w14:paraId="736D272A" w14:textId="77777777" w:rsidR="003D5C18" w:rsidRPr="008F32D7" w:rsidRDefault="003D5C18" w:rsidP="003D5C18">
      <w:pPr>
        <w:jc w:val="both"/>
        <w:rPr>
          <w:rFonts w:ascii="Arial" w:hAnsi="Arial" w:cs="Arial"/>
          <w:sz w:val="22"/>
          <w:szCs w:val="22"/>
        </w:rPr>
      </w:pPr>
    </w:p>
    <w:p w14:paraId="736D272B" w14:textId="77777777"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rPr>
        <w:t>1.1.2</w:t>
      </w:r>
      <w:r w:rsidRPr="008F32D7">
        <w:rPr>
          <w:rFonts w:ascii="Arial" w:hAnsi="Arial" w:cs="Arial"/>
          <w:sz w:val="22"/>
          <w:szCs w:val="22"/>
        </w:rPr>
        <w:tab/>
        <w:t>Clarifications to the RfP Documents, pursuant to pre-Proposal conference held on …………., issued to you vide letters no. …………. dated ………...</w:t>
      </w:r>
      <w:r w:rsidRPr="008F32D7">
        <w:rPr>
          <w:rFonts w:ascii="Arial" w:hAnsi="Arial" w:cs="Arial"/>
          <w:i/>
          <w:iCs/>
          <w:sz w:val="22"/>
          <w:szCs w:val="22"/>
        </w:rPr>
        <w:t>. (Use as applicable)</w:t>
      </w:r>
    </w:p>
    <w:p w14:paraId="736D272C" w14:textId="77777777" w:rsidR="003D5C18" w:rsidRPr="008F32D7" w:rsidRDefault="003D5C18" w:rsidP="003D5C18">
      <w:pPr>
        <w:ind w:left="720"/>
        <w:jc w:val="both"/>
        <w:rPr>
          <w:rFonts w:ascii="Arial" w:hAnsi="Arial" w:cs="Arial"/>
          <w:sz w:val="22"/>
          <w:szCs w:val="22"/>
        </w:rPr>
      </w:pPr>
      <w:r w:rsidRPr="008F32D7">
        <w:rPr>
          <w:rFonts w:ascii="Arial" w:hAnsi="Arial" w:cs="Arial"/>
          <w:i/>
          <w:iCs/>
          <w:sz w:val="22"/>
          <w:szCs w:val="22"/>
        </w:rPr>
        <w:t>(Applicable only if any clarification to the RfP Documents has been issued subsequently)</w:t>
      </w:r>
    </w:p>
    <w:p w14:paraId="736D272D" w14:textId="77777777" w:rsidR="003D5C18" w:rsidRPr="008F32D7" w:rsidRDefault="003D5C18" w:rsidP="003D5C18">
      <w:pPr>
        <w:ind w:left="720"/>
        <w:jc w:val="both"/>
        <w:rPr>
          <w:rFonts w:ascii="Arial" w:hAnsi="Arial" w:cs="Arial"/>
          <w:sz w:val="22"/>
          <w:szCs w:val="22"/>
        </w:rPr>
      </w:pPr>
    </w:p>
    <w:p w14:paraId="736D272E" w14:textId="77777777"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(INCLUDE AS FURTHER SUB-PARAGRAPHS ANY OTHER CORRESPONDENCE MADE TO THE CONSULTANT AFTER ISSUANCE OF RfP DOCUMENTS UP TO PROPOSALOPENING)</w:t>
      </w:r>
    </w:p>
    <w:p w14:paraId="736D272F" w14:textId="77777777" w:rsidR="003D5C18" w:rsidRPr="008F32D7" w:rsidRDefault="003D5C18" w:rsidP="003D5C18">
      <w:pPr>
        <w:jc w:val="both"/>
        <w:rPr>
          <w:rFonts w:ascii="Arial" w:hAnsi="Arial" w:cs="Arial"/>
          <w:i/>
          <w:iCs/>
          <w:sz w:val="22"/>
          <w:szCs w:val="22"/>
        </w:rPr>
      </w:pPr>
    </w:p>
    <w:p w14:paraId="736D2730"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 xml:space="preserve">1.2 </w:t>
      </w:r>
      <w:r w:rsidRPr="008F32D7">
        <w:rPr>
          <w:rFonts w:ascii="Arial" w:hAnsi="Arial" w:cs="Arial"/>
          <w:sz w:val="22"/>
          <w:szCs w:val="22"/>
          <w:lang w:val="en-GB"/>
        </w:rPr>
        <w:tab/>
        <w:t>First envelope of your Proposal submitted for the subject package under Proposal reference no. ………….. dated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was opened on ………………. </w:t>
      </w:r>
      <w:r w:rsidRPr="008F32D7">
        <w:rPr>
          <w:rFonts w:ascii="Arial" w:hAnsi="Arial" w:cs="Arial"/>
          <w:i/>
          <w:iCs/>
          <w:sz w:val="22"/>
          <w:szCs w:val="22"/>
        </w:rPr>
        <w:t>(Use as applicable)</w:t>
      </w:r>
    </w:p>
    <w:p w14:paraId="736D2731" w14:textId="77777777" w:rsidR="003D5C18" w:rsidRPr="008F32D7" w:rsidRDefault="003D5C18" w:rsidP="003D5C18">
      <w:pPr>
        <w:ind w:left="720" w:hanging="720"/>
        <w:jc w:val="both"/>
        <w:rPr>
          <w:rFonts w:ascii="Arial" w:hAnsi="Arial" w:cs="Arial"/>
          <w:sz w:val="22"/>
          <w:szCs w:val="22"/>
          <w:lang w:val="en-GB"/>
        </w:rPr>
      </w:pPr>
    </w:p>
    <w:p w14:paraId="736D2732"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1.3</w:t>
      </w:r>
      <w:r w:rsidRPr="008F32D7">
        <w:rPr>
          <w:rFonts w:ascii="Arial" w:hAnsi="Arial" w:cs="Arial"/>
          <w:sz w:val="22"/>
          <w:szCs w:val="22"/>
          <w:lang w:val="en-GB"/>
        </w:rPr>
        <w:tab/>
        <w:t>Intimation for Opening of Second Envelope issued to you vide our letter no. …………. dated ……………</w:t>
      </w:r>
    </w:p>
    <w:p w14:paraId="736D2733" w14:textId="77777777" w:rsidR="003D5C18" w:rsidRPr="008F32D7" w:rsidRDefault="003D5C18" w:rsidP="003D5C18">
      <w:pPr>
        <w:ind w:left="720" w:hanging="9"/>
        <w:jc w:val="both"/>
        <w:rPr>
          <w:rFonts w:ascii="Arial" w:hAnsi="Arial" w:cs="Arial"/>
          <w:sz w:val="22"/>
          <w:szCs w:val="22"/>
          <w:lang w:val="en-GB"/>
        </w:rPr>
      </w:pPr>
    </w:p>
    <w:p w14:paraId="736D2734"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1.4</w:t>
      </w:r>
      <w:r w:rsidRPr="008F32D7">
        <w:rPr>
          <w:rFonts w:ascii="Arial" w:hAnsi="Arial" w:cs="Arial"/>
          <w:sz w:val="22"/>
          <w:szCs w:val="22"/>
          <w:lang w:val="en-GB"/>
        </w:rPr>
        <w:tab/>
        <w:t>Second Envelope of your Proposal under proposal reference no. ……………. dated ………… was opened on……………</w:t>
      </w:r>
      <w:proofErr w:type="gramStart"/>
      <w:r w:rsidRPr="008F32D7">
        <w:rPr>
          <w:rFonts w:ascii="Arial" w:hAnsi="Arial" w:cs="Arial"/>
          <w:sz w:val="22"/>
          <w:szCs w:val="22"/>
          <w:lang w:val="en-GB"/>
        </w:rPr>
        <w:t>….</w:t>
      </w:r>
      <w:r w:rsidRPr="008F32D7">
        <w:rPr>
          <w:rFonts w:ascii="Arial" w:hAnsi="Arial" w:cs="Arial"/>
          <w:i/>
          <w:iCs/>
          <w:sz w:val="22"/>
          <w:szCs w:val="22"/>
        </w:rPr>
        <w:t>(</w:t>
      </w:r>
      <w:proofErr w:type="gramEnd"/>
      <w:r w:rsidRPr="008F32D7">
        <w:rPr>
          <w:rFonts w:ascii="Arial" w:hAnsi="Arial" w:cs="Arial"/>
          <w:i/>
          <w:iCs/>
          <w:sz w:val="22"/>
          <w:szCs w:val="22"/>
        </w:rPr>
        <w:t>Use as applicable)</w:t>
      </w:r>
    </w:p>
    <w:p w14:paraId="736D2735" w14:textId="77777777" w:rsidR="003D5C18" w:rsidRPr="008F32D7" w:rsidRDefault="003D5C18" w:rsidP="003D5C18">
      <w:pPr>
        <w:ind w:left="720" w:hanging="720"/>
        <w:jc w:val="both"/>
        <w:rPr>
          <w:rFonts w:ascii="Arial" w:hAnsi="Arial" w:cs="Arial"/>
          <w:sz w:val="22"/>
          <w:szCs w:val="22"/>
          <w:lang w:val="en-GB"/>
        </w:rPr>
      </w:pPr>
    </w:p>
    <w:p w14:paraId="736D2736" w14:textId="77777777"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lang w:val="en-GB"/>
        </w:rPr>
        <w:t xml:space="preserve">1.5  </w:t>
      </w:r>
      <w:r w:rsidRPr="008F32D7">
        <w:rPr>
          <w:rFonts w:ascii="Arial" w:hAnsi="Arial" w:cs="Arial"/>
          <w:sz w:val="22"/>
          <w:szCs w:val="22"/>
          <w:lang w:val="en-GB"/>
        </w:rPr>
        <w:tab/>
        <w:t>Post bid discussions we had with you on various dates from ……………. to ……………. resulting into the Minutes of Meeting/ Record Notes of Post Bid Discussions enclosed as APPENDIX (NOA)-1with this Notification of Award.</w:t>
      </w:r>
    </w:p>
    <w:p w14:paraId="736D2737" w14:textId="77777777" w:rsidR="003D5C18" w:rsidRPr="008F32D7" w:rsidRDefault="003D5C18" w:rsidP="003D5C18">
      <w:pPr>
        <w:jc w:val="both"/>
        <w:rPr>
          <w:rFonts w:ascii="Arial" w:hAnsi="Arial" w:cs="Arial"/>
          <w:sz w:val="22"/>
          <w:szCs w:val="22"/>
        </w:rPr>
      </w:pPr>
    </w:p>
    <w:p w14:paraId="736D2738"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2.0</w:t>
      </w:r>
      <w:r w:rsidRPr="008F32D7">
        <w:rPr>
          <w:rFonts w:ascii="Arial" w:hAnsi="Arial" w:cs="Arial"/>
          <w:sz w:val="22"/>
          <w:szCs w:val="22"/>
          <w:lang w:val="en-GB"/>
        </w:rPr>
        <w:tab/>
      </w:r>
      <w:r w:rsidRPr="008F32D7">
        <w:rPr>
          <w:rFonts w:ascii="Arial" w:hAnsi="Arial" w:cs="Arial"/>
          <w:b/>
          <w:bCs/>
          <w:sz w:val="22"/>
          <w:szCs w:val="22"/>
          <w:lang w:val="en-GB"/>
        </w:rPr>
        <w:t>AWARD OF CONTRACT AND ITS SCOPE</w:t>
      </w:r>
    </w:p>
    <w:p w14:paraId="736D2739" w14:textId="77777777" w:rsidR="003D5C18" w:rsidRPr="008F32D7" w:rsidRDefault="003D5C18" w:rsidP="003D5C18">
      <w:pPr>
        <w:ind w:left="720" w:hanging="720"/>
        <w:jc w:val="both"/>
        <w:rPr>
          <w:rFonts w:ascii="Arial" w:hAnsi="Arial" w:cs="Arial"/>
          <w:sz w:val="22"/>
          <w:szCs w:val="22"/>
        </w:rPr>
      </w:pPr>
    </w:p>
    <w:p w14:paraId="736D273A"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2.1   </w:t>
      </w:r>
      <w:r w:rsidRPr="008F32D7">
        <w:rPr>
          <w:rFonts w:ascii="Arial" w:hAnsi="Arial" w:cs="Arial"/>
          <w:sz w:val="22"/>
          <w:szCs w:val="22"/>
        </w:rPr>
        <w:tab/>
        <w:t xml:space="preserve">We </w:t>
      </w:r>
      <w:r w:rsidRPr="008F32D7">
        <w:rPr>
          <w:rFonts w:ascii="Arial" w:hAnsi="Arial" w:cs="Arial"/>
          <w:sz w:val="22"/>
          <w:szCs w:val="22"/>
          <w:lang w:val="en-GB"/>
        </w:rPr>
        <w:t xml:space="preserve">confirm having accepted your Proposal (referred to at para 1.3 &amp; 1.5 above) read in conjunction with all the specifications, terms &amp; conditions of the RfP Documents (referred to at para 1.2, 1.2.1 &amp;1.2.2  </w:t>
      </w:r>
      <w:r w:rsidRPr="008F32D7">
        <w:rPr>
          <w:rFonts w:ascii="Arial" w:hAnsi="Arial" w:cs="Arial"/>
          <w:i/>
          <w:iCs/>
          <w:sz w:val="22"/>
          <w:szCs w:val="22"/>
          <w:lang w:val="en-GB"/>
        </w:rPr>
        <w:t>[modify as applicable]</w:t>
      </w:r>
      <w:r w:rsidRPr="008F32D7">
        <w:rPr>
          <w:rFonts w:ascii="Arial" w:hAnsi="Arial" w:cs="Arial"/>
          <w:sz w:val="22"/>
          <w:szCs w:val="22"/>
          <w:lang w:val="en-GB"/>
        </w:rPr>
        <w:t xml:space="preserve"> above) and specific confirmations recorded in the Record Notes of Post Bid Discussions (referred to at para 1.6 above), and award on you the Contract for  ……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The scope of work inter-alia includes</w:t>
      </w:r>
      <w:r w:rsidRPr="008F32D7">
        <w:rPr>
          <w:rFonts w:ascii="Arial" w:hAnsi="Arial" w:cs="Arial"/>
          <w:sz w:val="22"/>
          <w:szCs w:val="22"/>
        </w:rPr>
        <w:t xml:space="preserve">...........……. </w:t>
      </w:r>
      <w:r w:rsidRPr="008F32D7">
        <w:rPr>
          <w:rFonts w:ascii="Arial" w:hAnsi="Arial" w:cs="Arial"/>
          <w:i/>
          <w:iCs/>
          <w:sz w:val="22"/>
          <w:szCs w:val="22"/>
        </w:rPr>
        <w:t xml:space="preserve">(Indicate brief Scope of Work) </w:t>
      </w:r>
      <w:r w:rsidRPr="008F32D7">
        <w:rPr>
          <w:rFonts w:ascii="Arial" w:hAnsi="Arial" w:cs="Arial"/>
          <w:sz w:val="22"/>
          <w:szCs w:val="22"/>
        </w:rPr>
        <w:t>........................</w:t>
      </w:r>
      <w:r w:rsidRPr="008F32D7">
        <w:rPr>
          <w:rFonts w:ascii="Arial" w:hAnsi="Arial" w:cs="Arial"/>
          <w:sz w:val="22"/>
          <w:szCs w:val="22"/>
          <w:lang w:val="en-GB"/>
        </w:rPr>
        <w:t xml:space="preserve"> as detailed in the documents referred hereinabove.</w:t>
      </w:r>
    </w:p>
    <w:p w14:paraId="736D273B" w14:textId="77777777" w:rsidR="003D5C18" w:rsidRPr="008F32D7" w:rsidRDefault="003D5C18" w:rsidP="003D5C18">
      <w:pPr>
        <w:ind w:left="720" w:hanging="720"/>
        <w:jc w:val="both"/>
        <w:rPr>
          <w:rFonts w:ascii="Arial" w:hAnsi="Arial" w:cs="Arial"/>
          <w:sz w:val="22"/>
          <w:szCs w:val="22"/>
          <w:lang w:val="en-GB"/>
        </w:rPr>
      </w:pPr>
    </w:p>
    <w:p w14:paraId="736D273C" w14:textId="77777777" w:rsidR="003D5C18" w:rsidRPr="008F32D7" w:rsidRDefault="003D5C18" w:rsidP="003D5C18">
      <w:pPr>
        <w:ind w:left="720"/>
        <w:jc w:val="both"/>
        <w:rPr>
          <w:rFonts w:ascii="Arial" w:hAnsi="Arial" w:cs="Arial"/>
          <w:sz w:val="22"/>
          <w:szCs w:val="22"/>
          <w:lang w:val="en-GB"/>
        </w:rPr>
      </w:pPr>
      <w:r w:rsidRPr="008F32D7">
        <w:rPr>
          <w:rFonts w:ascii="Arial" w:hAnsi="Arial" w:cs="Arial"/>
          <w:sz w:val="22"/>
          <w:szCs w:val="22"/>
        </w:rPr>
        <w:t xml:space="preserve">The scope of work under this Notification of Award (NOA) shall also include all such items which are not specifically mentioned in the RfP Documents and/or your Proposal but are necessary for the successful completion of your scope under the Contract for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unless</w:t>
      </w:r>
      <w:r w:rsidRPr="008F32D7">
        <w:rPr>
          <w:rFonts w:ascii="Arial" w:hAnsi="Arial" w:cs="Arial"/>
          <w:sz w:val="22"/>
          <w:szCs w:val="22"/>
        </w:rPr>
        <w:t xml:space="preserve"> otherwise specifically excluded in the RfP Documents or in this NOA.</w:t>
      </w:r>
    </w:p>
    <w:p w14:paraId="736D273D" w14:textId="77777777" w:rsidR="003D5C18" w:rsidRPr="008F32D7" w:rsidRDefault="003D5C18" w:rsidP="003D5C18">
      <w:pPr>
        <w:ind w:left="720" w:hanging="720"/>
        <w:jc w:val="both"/>
        <w:rPr>
          <w:rFonts w:ascii="Arial" w:hAnsi="Arial" w:cs="Arial"/>
          <w:sz w:val="22"/>
          <w:szCs w:val="22"/>
        </w:rPr>
      </w:pPr>
    </w:p>
    <w:p w14:paraId="736D273E" w14:textId="77777777" w:rsidR="003D5C18" w:rsidRPr="008F32D7" w:rsidRDefault="003D5C18" w:rsidP="003D5C18">
      <w:pPr>
        <w:jc w:val="both"/>
        <w:rPr>
          <w:rFonts w:ascii="Arial" w:hAnsi="Arial" w:cs="Arial"/>
          <w:sz w:val="22"/>
          <w:szCs w:val="22"/>
          <w:lang w:val="en-GB"/>
        </w:rPr>
      </w:pPr>
      <w:r w:rsidRPr="008F32D7">
        <w:rPr>
          <w:rFonts w:ascii="Arial" w:hAnsi="Arial" w:cs="Arial"/>
          <w:sz w:val="22"/>
          <w:szCs w:val="22"/>
          <w:lang w:val="en-GB"/>
        </w:rPr>
        <w:t>3.0</w:t>
      </w:r>
      <w:r w:rsidRPr="008F32D7">
        <w:rPr>
          <w:rFonts w:ascii="Arial" w:hAnsi="Arial" w:cs="Arial"/>
          <w:sz w:val="22"/>
          <w:szCs w:val="22"/>
          <w:lang w:val="en-GB"/>
        </w:rPr>
        <w:tab/>
      </w:r>
      <w:r w:rsidRPr="008F32D7">
        <w:rPr>
          <w:rFonts w:ascii="Arial" w:hAnsi="Arial" w:cs="Arial"/>
          <w:b/>
          <w:bCs/>
          <w:sz w:val="22"/>
          <w:szCs w:val="22"/>
          <w:lang w:val="en-GB"/>
        </w:rPr>
        <w:t>CONTRACT PRICE</w:t>
      </w:r>
    </w:p>
    <w:p w14:paraId="736D273F" w14:textId="77777777" w:rsidR="003D5C18" w:rsidRPr="008F32D7" w:rsidRDefault="003D5C18" w:rsidP="003D5C18">
      <w:pPr>
        <w:jc w:val="both"/>
        <w:rPr>
          <w:rFonts w:ascii="Arial" w:hAnsi="Arial" w:cs="Arial"/>
          <w:sz w:val="22"/>
          <w:szCs w:val="22"/>
          <w:lang w:val="en-GB"/>
        </w:rPr>
      </w:pPr>
    </w:p>
    <w:p w14:paraId="736D2740"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3.1</w:t>
      </w:r>
      <w:r w:rsidRPr="008F32D7">
        <w:rPr>
          <w:rFonts w:ascii="Arial" w:hAnsi="Arial" w:cs="Arial"/>
          <w:sz w:val="22"/>
          <w:szCs w:val="22"/>
          <w:lang w:val="en-GB"/>
        </w:rPr>
        <w:tab/>
        <w:t xml:space="preserve">The total Contract Price for the entire scope of work under this Contract shall be ………….. </w:t>
      </w:r>
      <w:r w:rsidRPr="008F32D7">
        <w:rPr>
          <w:rFonts w:ascii="Arial" w:hAnsi="Arial" w:cs="Arial"/>
          <w:i/>
          <w:iCs/>
          <w:sz w:val="22"/>
          <w:szCs w:val="22"/>
          <w:lang w:val="en-GB"/>
        </w:rPr>
        <w:t>(Specify the currency and the amount in figures &amp; words)</w:t>
      </w:r>
      <w:r w:rsidRPr="008F32D7">
        <w:rPr>
          <w:rFonts w:ascii="Arial" w:hAnsi="Arial" w:cs="Arial"/>
          <w:sz w:val="22"/>
          <w:szCs w:val="22"/>
          <w:lang w:val="en-GB"/>
        </w:rPr>
        <w:t xml:space="preserve"> …………. as per the following break</w:t>
      </w:r>
      <w:r w:rsidRPr="008F32D7">
        <w:rPr>
          <w:rFonts w:ascii="Arial" w:hAnsi="Arial" w:cs="Arial"/>
          <w:sz w:val="22"/>
          <w:szCs w:val="22"/>
          <w:lang w:val="en-GB"/>
        </w:rPr>
        <w:noBreakHyphen/>
        <w:t>up:</w:t>
      </w:r>
    </w:p>
    <w:p w14:paraId="736D2741" w14:textId="77777777" w:rsidR="003D5C18" w:rsidRPr="008F32D7" w:rsidRDefault="003D5C18" w:rsidP="003D5C18">
      <w:pPr>
        <w:ind w:left="720" w:hanging="720"/>
        <w:jc w:val="both"/>
        <w:rPr>
          <w:rFonts w:ascii="Arial" w:hAnsi="Arial" w:cs="Arial"/>
          <w:sz w:val="22"/>
          <w:szCs w:val="22"/>
          <w:lang w:val="en-GB"/>
        </w:rPr>
      </w:pP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3D5C18" w:rsidRPr="008F32D7" w14:paraId="736D2745" w14:textId="77777777" w:rsidTr="00C62F6A">
        <w:trPr>
          <w:cantSplit/>
          <w:tblHeader/>
        </w:trPr>
        <w:tc>
          <w:tcPr>
            <w:tcW w:w="715" w:type="dxa"/>
          </w:tcPr>
          <w:p w14:paraId="736D2742" w14:textId="77777777" w:rsidR="003D5C18" w:rsidRPr="008F32D7" w:rsidRDefault="003D5C18" w:rsidP="00C62F6A">
            <w:pPr>
              <w:ind w:left="-108" w:right="-113"/>
              <w:jc w:val="both"/>
              <w:rPr>
                <w:rFonts w:ascii="Arial" w:hAnsi="Arial" w:cs="Arial"/>
                <w:b/>
                <w:bCs/>
                <w:szCs w:val="22"/>
                <w:lang w:val="en-GB"/>
              </w:rPr>
            </w:pPr>
            <w:r w:rsidRPr="008F32D7">
              <w:rPr>
                <w:rFonts w:ascii="Arial" w:hAnsi="Arial" w:cs="Arial"/>
                <w:b/>
                <w:bCs/>
                <w:sz w:val="22"/>
                <w:szCs w:val="22"/>
                <w:lang w:val="en-GB"/>
              </w:rPr>
              <w:t>Sl. No.</w:t>
            </w:r>
          </w:p>
        </w:tc>
        <w:tc>
          <w:tcPr>
            <w:tcW w:w="5945" w:type="dxa"/>
          </w:tcPr>
          <w:p w14:paraId="736D2743" w14:textId="77777777" w:rsidR="003D5C18" w:rsidRPr="008F32D7" w:rsidRDefault="003D5C18" w:rsidP="00C62F6A">
            <w:pPr>
              <w:tabs>
                <w:tab w:val="left" w:pos="-720"/>
              </w:tabs>
              <w:suppressAutoHyphens/>
              <w:ind w:left="720"/>
              <w:jc w:val="center"/>
              <w:rPr>
                <w:rFonts w:ascii="Arial" w:hAnsi="Arial" w:cs="Arial"/>
                <w:b/>
                <w:bCs/>
                <w:spacing w:val="-3"/>
                <w:szCs w:val="22"/>
              </w:rPr>
            </w:pPr>
            <w:r w:rsidRPr="008F32D7">
              <w:rPr>
                <w:rFonts w:ascii="Arial" w:hAnsi="Arial" w:cs="Arial"/>
                <w:b/>
                <w:bCs/>
                <w:spacing w:val="-3"/>
                <w:sz w:val="22"/>
                <w:szCs w:val="22"/>
              </w:rPr>
              <w:t>Item Description</w:t>
            </w:r>
          </w:p>
        </w:tc>
        <w:tc>
          <w:tcPr>
            <w:tcW w:w="1620" w:type="dxa"/>
            <w:tcBorders>
              <w:bottom w:val="single" w:sz="4" w:space="0" w:color="auto"/>
            </w:tcBorders>
          </w:tcPr>
          <w:p w14:paraId="736D2744" w14:textId="77777777" w:rsidR="003D5C18" w:rsidRPr="008F32D7" w:rsidRDefault="003D5C18" w:rsidP="00C62F6A">
            <w:pPr>
              <w:ind w:left="720" w:hanging="720"/>
              <w:jc w:val="center"/>
              <w:rPr>
                <w:rFonts w:ascii="Arial" w:hAnsi="Arial" w:cs="Arial"/>
                <w:b/>
                <w:bCs/>
                <w:szCs w:val="22"/>
                <w:lang w:val="en-GB"/>
              </w:rPr>
            </w:pPr>
            <w:r w:rsidRPr="008F32D7">
              <w:rPr>
                <w:rFonts w:ascii="Arial" w:hAnsi="Arial" w:cs="Arial"/>
                <w:b/>
                <w:bCs/>
                <w:sz w:val="22"/>
                <w:szCs w:val="22"/>
                <w:lang w:val="en-GB"/>
              </w:rPr>
              <w:t>Amount</w:t>
            </w:r>
          </w:p>
        </w:tc>
      </w:tr>
      <w:tr w:rsidR="003D5C18" w:rsidRPr="008F32D7" w14:paraId="736D2749" w14:textId="77777777" w:rsidTr="00C62F6A">
        <w:tc>
          <w:tcPr>
            <w:tcW w:w="715" w:type="dxa"/>
          </w:tcPr>
          <w:p w14:paraId="736D2746" w14:textId="77777777" w:rsidR="003D5C18" w:rsidRPr="008F32D7" w:rsidRDefault="003D5C18" w:rsidP="00C62F6A">
            <w:pPr>
              <w:ind w:left="720" w:hanging="720"/>
              <w:jc w:val="center"/>
              <w:rPr>
                <w:rFonts w:ascii="Arial" w:hAnsi="Arial" w:cs="Arial"/>
                <w:szCs w:val="22"/>
                <w:lang w:val="en-GB"/>
              </w:rPr>
            </w:pPr>
            <w:r w:rsidRPr="008F32D7">
              <w:rPr>
                <w:rFonts w:ascii="Arial" w:hAnsi="Arial" w:cs="Arial"/>
                <w:sz w:val="22"/>
                <w:szCs w:val="22"/>
                <w:lang w:val="en-GB"/>
              </w:rPr>
              <w:t>1</w:t>
            </w:r>
          </w:p>
        </w:tc>
        <w:tc>
          <w:tcPr>
            <w:tcW w:w="5945" w:type="dxa"/>
          </w:tcPr>
          <w:p w14:paraId="736D2747" w14:textId="77777777" w:rsidR="003D5C18" w:rsidRPr="008F32D7" w:rsidRDefault="00B4375A" w:rsidP="00C62F6A">
            <w:pPr>
              <w:tabs>
                <w:tab w:val="left" w:pos="-720"/>
              </w:tabs>
              <w:suppressAutoHyphens/>
              <w:jc w:val="both"/>
              <w:rPr>
                <w:rFonts w:ascii="Arial" w:hAnsi="Arial" w:cs="Arial"/>
                <w:spacing w:val="-3"/>
                <w:szCs w:val="22"/>
              </w:rPr>
            </w:pPr>
            <w:r w:rsidRPr="00687358">
              <w:rPr>
                <w:rFonts w:ascii="Arial" w:hAnsi="Arial" w:cs="Arial"/>
                <w:sz w:val="22"/>
                <w:szCs w:val="22"/>
                <w:lang w:val="en-GB"/>
              </w:rPr>
              <w:t>Lump-sum price per IPA/SPV for full valuation at fiscal year-end and/or Valuation of new asset(s) for acquisition purpose</w:t>
            </w:r>
            <w:r>
              <w:rPr>
                <w:rFonts w:ascii="Arial" w:hAnsi="Arial" w:cs="Arial"/>
                <w:sz w:val="22"/>
                <w:szCs w:val="22"/>
                <w:lang w:val="en-GB"/>
              </w:rPr>
              <w:t>s</w:t>
            </w:r>
          </w:p>
        </w:tc>
        <w:tc>
          <w:tcPr>
            <w:tcW w:w="1620" w:type="dxa"/>
          </w:tcPr>
          <w:p w14:paraId="736D2748" w14:textId="77777777" w:rsidR="003D5C18" w:rsidRPr="008F32D7" w:rsidRDefault="003D5C18" w:rsidP="00C62F6A">
            <w:pPr>
              <w:ind w:left="21" w:right="72" w:hanging="21"/>
              <w:jc w:val="both"/>
              <w:rPr>
                <w:rFonts w:ascii="Arial" w:hAnsi="Arial" w:cs="Arial"/>
                <w:szCs w:val="22"/>
                <w:lang w:val="en-GB"/>
              </w:rPr>
            </w:pPr>
          </w:p>
        </w:tc>
      </w:tr>
      <w:tr w:rsidR="003D5C18" w:rsidRPr="008F32D7" w14:paraId="736D274D" w14:textId="77777777" w:rsidTr="00C62F6A">
        <w:tc>
          <w:tcPr>
            <w:tcW w:w="715" w:type="dxa"/>
          </w:tcPr>
          <w:p w14:paraId="736D274A" w14:textId="77777777" w:rsidR="003D5C18" w:rsidRPr="008F32D7" w:rsidRDefault="003D5C18" w:rsidP="00C62F6A">
            <w:pPr>
              <w:ind w:left="720" w:hanging="720"/>
              <w:jc w:val="center"/>
              <w:rPr>
                <w:rFonts w:ascii="Arial" w:hAnsi="Arial" w:cs="Arial"/>
                <w:szCs w:val="22"/>
                <w:lang w:val="en-GB"/>
              </w:rPr>
            </w:pPr>
            <w:r w:rsidRPr="008F32D7">
              <w:rPr>
                <w:rFonts w:ascii="Arial" w:hAnsi="Arial" w:cs="Arial"/>
                <w:sz w:val="22"/>
                <w:szCs w:val="22"/>
                <w:lang w:val="en-GB"/>
              </w:rPr>
              <w:t>2</w:t>
            </w:r>
          </w:p>
        </w:tc>
        <w:tc>
          <w:tcPr>
            <w:tcW w:w="5945" w:type="dxa"/>
            <w:vAlign w:val="center"/>
          </w:tcPr>
          <w:p w14:paraId="736D274B" w14:textId="77777777" w:rsidR="003D5C18" w:rsidRPr="008F32D7" w:rsidRDefault="003D5C18" w:rsidP="00C62F6A">
            <w:pPr>
              <w:rPr>
                <w:rFonts w:ascii="Arial" w:hAnsi="Arial" w:cs="Arial"/>
                <w:b/>
                <w:bCs/>
                <w:color w:val="000000"/>
                <w:szCs w:val="22"/>
              </w:rPr>
            </w:pPr>
            <w:r w:rsidRPr="008F32D7">
              <w:rPr>
                <w:rFonts w:ascii="Arial" w:hAnsi="Arial" w:cs="Arial"/>
                <w:b/>
                <w:bCs/>
                <w:color w:val="000000"/>
                <w:sz w:val="22"/>
                <w:szCs w:val="22"/>
              </w:rPr>
              <w:t xml:space="preserve">Total </w:t>
            </w:r>
          </w:p>
        </w:tc>
        <w:tc>
          <w:tcPr>
            <w:tcW w:w="1620" w:type="dxa"/>
          </w:tcPr>
          <w:p w14:paraId="736D274C" w14:textId="77777777" w:rsidR="003D5C18" w:rsidRPr="008F32D7" w:rsidRDefault="003D5C18" w:rsidP="00C62F6A">
            <w:pPr>
              <w:ind w:left="21" w:right="72" w:hanging="21"/>
              <w:jc w:val="both"/>
              <w:rPr>
                <w:rFonts w:ascii="Arial" w:hAnsi="Arial" w:cs="Arial"/>
                <w:szCs w:val="22"/>
                <w:lang w:val="en-GB"/>
              </w:rPr>
            </w:pPr>
          </w:p>
        </w:tc>
      </w:tr>
    </w:tbl>
    <w:p w14:paraId="736D274E" w14:textId="77777777" w:rsidR="003D5C18" w:rsidRPr="008F32D7" w:rsidRDefault="003D5C18" w:rsidP="003D5C18">
      <w:pPr>
        <w:ind w:left="720" w:hanging="720"/>
        <w:jc w:val="both"/>
        <w:rPr>
          <w:rFonts w:ascii="Arial" w:hAnsi="Arial" w:cs="Arial"/>
          <w:sz w:val="22"/>
          <w:szCs w:val="22"/>
        </w:rPr>
      </w:pPr>
    </w:p>
    <w:p w14:paraId="736D274F"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3.2</w:t>
      </w:r>
      <w:r w:rsidRPr="008F32D7">
        <w:rPr>
          <w:rFonts w:ascii="Arial" w:hAnsi="Arial"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736D2750" w14:textId="77777777" w:rsidR="003D5C18" w:rsidRPr="008F32D7" w:rsidRDefault="003D5C18" w:rsidP="003D5C18">
      <w:pPr>
        <w:ind w:left="720" w:hanging="720"/>
        <w:jc w:val="both"/>
        <w:rPr>
          <w:rFonts w:ascii="Arial" w:hAnsi="Arial" w:cs="Arial"/>
          <w:sz w:val="22"/>
          <w:szCs w:val="22"/>
        </w:rPr>
      </w:pPr>
    </w:p>
    <w:p w14:paraId="736D2751" w14:textId="77777777" w:rsidR="005E2F71"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4.0    </w:t>
      </w:r>
      <w:r w:rsidRPr="008F32D7">
        <w:rPr>
          <w:rFonts w:ascii="Arial" w:hAnsi="Arial" w:cs="Arial"/>
          <w:sz w:val="22"/>
          <w:szCs w:val="22"/>
        </w:rPr>
        <w:tab/>
      </w:r>
      <w:r w:rsidR="005E2F71" w:rsidRPr="008F32D7">
        <w:rPr>
          <w:rFonts w:ascii="Arial" w:hAnsi="Arial" w:cs="Arial"/>
          <w:sz w:val="22"/>
          <w:szCs w:val="22"/>
        </w:rPr>
        <w:t xml:space="preserve">(NOT APPLICABLE) </w:t>
      </w:r>
    </w:p>
    <w:p w14:paraId="736D2752" w14:textId="77777777" w:rsidR="003D5C18" w:rsidRPr="008F32D7" w:rsidRDefault="005E2F71" w:rsidP="003D5C18">
      <w:pPr>
        <w:ind w:left="720" w:hanging="720"/>
        <w:jc w:val="both"/>
        <w:rPr>
          <w:rFonts w:ascii="Arial" w:hAnsi="Arial" w:cs="Arial"/>
          <w:sz w:val="22"/>
          <w:szCs w:val="22"/>
        </w:rPr>
      </w:pPr>
      <w:r w:rsidRPr="008F32D7">
        <w:rPr>
          <w:rFonts w:ascii="Arial" w:hAnsi="Arial" w:cs="Arial"/>
          <w:sz w:val="22"/>
          <w:szCs w:val="22"/>
        </w:rPr>
        <w:lastRenderedPageBreak/>
        <w:tab/>
      </w:r>
      <w:r w:rsidR="003D5C18" w:rsidRPr="008F32D7">
        <w:rPr>
          <w:rFonts w:ascii="Arial" w:hAnsi="Arial" w:cs="Arial"/>
          <w:sz w:val="22"/>
          <w:szCs w:val="22"/>
        </w:rPr>
        <w:t xml:space="preserve">You </w:t>
      </w:r>
      <w:r w:rsidR="003D5C18" w:rsidRPr="008F32D7">
        <w:rPr>
          <w:rFonts w:ascii="Arial" w:hAnsi="Arial" w:cs="Arial"/>
          <w:sz w:val="22"/>
          <w:szCs w:val="22"/>
          <w:lang w:val="en-GB"/>
        </w:rPr>
        <w:t>are</w:t>
      </w:r>
      <w:r w:rsidR="003D5C18" w:rsidRPr="008F32D7">
        <w:rPr>
          <w:rFonts w:ascii="Arial" w:hAnsi="Arial" w:cs="Arial"/>
          <w:sz w:val="22"/>
          <w:szCs w:val="22"/>
        </w:rPr>
        <w:t xml:space="preserve"> required to furnish at the earliest a Performance Security(ies), as per the RfP Documents, for an amount of …… </w:t>
      </w:r>
      <w:r w:rsidR="003D5C18" w:rsidRPr="008F32D7">
        <w:rPr>
          <w:rFonts w:ascii="Arial" w:hAnsi="Arial" w:cs="Arial"/>
          <w:i/>
          <w:iCs/>
          <w:sz w:val="22"/>
          <w:szCs w:val="22"/>
        </w:rPr>
        <w:t>(Specify the value)</w:t>
      </w:r>
      <w:r w:rsidR="003D5C18" w:rsidRPr="008F32D7">
        <w:rPr>
          <w:rFonts w:ascii="Arial" w:hAnsi="Arial" w:cs="Arial"/>
          <w:sz w:val="22"/>
          <w:szCs w:val="22"/>
        </w:rPr>
        <w:t xml:space="preserve"> ………… i.e. equal to 10% (Ten percent) of the Contract Price, and valid upto and including ………………</w:t>
      </w:r>
      <w:proofErr w:type="gramStart"/>
      <w:r w:rsidR="003D5C18" w:rsidRPr="008F32D7">
        <w:rPr>
          <w:rFonts w:ascii="Arial" w:hAnsi="Arial" w:cs="Arial"/>
          <w:sz w:val="22"/>
          <w:szCs w:val="22"/>
        </w:rPr>
        <w:t>…..</w:t>
      </w:r>
      <w:proofErr w:type="gramEnd"/>
      <w:r w:rsidR="003D5C18" w:rsidRPr="008F32D7">
        <w:rPr>
          <w:rFonts w:ascii="Arial" w:hAnsi="Arial" w:cs="Arial"/>
          <w:sz w:val="22"/>
          <w:szCs w:val="22"/>
        </w:rPr>
        <w:t xml:space="preserve"> and any other securities as per the RfP Documents.</w:t>
      </w:r>
    </w:p>
    <w:p w14:paraId="736D2753" w14:textId="77777777" w:rsidR="003D5C18" w:rsidRPr="008F32D7" w:rsidRDefault="003D5C18" w:rsidP="003D5C18">
      <w:pPr>
        <w:ind w:left="720" w:hanging="720"/>
        <w:jc w:val="both"/>
        <w:rPr>
          <w:rFonts w:ascii="Arial" w:hAnsi="Arial" w:cs="Arial"/>
          <w:sz w:val="22"/>
          <w:szCs w:val="22"/>
        </w:rPr>
      </w:pPr>
    </w:p>
    <w:p w14:paraId="736D2754" w14:textId="77777777" w:rsidR="003D5C18" w:rsidRPr="008F32D7" w:rsidRDefault="003D5C18" w:rsidP="003D5C18">
      <w:pPr>
        <w:ind w:left="720" w:right="72"/>
        <w:jc w:val="both"/>
        <w:rPr>
          <w:rFonts w:ascii="Arial" w:hAnsi="Arial" w:cs="Arial"/>
          <w:i/>
          <w:iCs/>
          <w:sz w:val="22"/>
          <w:szCs w:val="22"/>
        </w:rPr>
      </w:pPr>
      <w:r w:rsidRPr="008F32D7">
        <w:rPr>
          <w:rFonts w:ascii="Arial" w:hAnsi="Arial" w:cs="Arial"/>
          <w:i/>
          <w:iCs/>
          <w:sz w:val="22"/>
          <w:szCs w:val="22"/>
        </w:rPr>
        <w:t>(In case any other performance security is required to be furnished, the same is to be mentioned here)</w:t>
      </w:r>
    </w:p>
    <w:p w14:paraId="736D2755" w14:textId="77777777" w:rsidR="003D5C18" w:rsidRPr="008F32D7" w:rsidRDefault="003D5C18" w:rsidP="003D5C18">
      <w:pPr>
        <w:ind w:left="720" w:hanging="720"/>
        <w:jc w:val="both"/>
        <w:rPr>
          <w:rFonts w:ascii="Arial" w:hAnsi="Arial" w:cs="Arial"/>
          <w:sz w:val="22"/>
          <w:szCs w:val="22"/>
        </w:rPr>
      </w:pPr>
    </w:p>
    <w:p w14:paraId="736D2756" w14:textId="77777777" w:rsidR="005E2F71"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 xml:space="preserve">5.0  </w:t>
      </w:r>
      <w:r w:rsidRPr="008F32D7">
        <w:rPr>
          <w:rFonts w:ascii="Arial" w:hAnsi="Arial" w:cs="Arial"/>
          <w:sz w:val="22"/>
          <w:szCs w:val="22"/>
        </w:rPr>
        <w:tab/>
      </w:r>
      <w:proofErr w:type="gramEnd"/>
      <w:r w:rsidR="005E2F71" w:rsidRPr="008F32D7">
        <w:rPr>
          <w:rFonts w:ascii="Arial" w:hAnsi="Arial" w:cs="Arial"/>
          <w:sz w:val="22"/>
          <w:szCs w:val="22"/>
        </w:rPr>
        <w:t xml:space="preserve">(NOT APPLICABLE) </w:t>
      </w:r>
    </w:p>
    <w:p w14:paraId="736D2757" w14:textId="77777777" w:rsidR="003D5C18" w:rsidRPr="008F32D7" w:rsidRDefault="005E2F71" w:rsidP="003D5C18">
      <w:pPr>
        <w:ind w:left="720" w:hanging="720"/>
        <w:jc w:val="both"/>
        <w:rPr>
          <w:rFonts w:ascii="Arial" w:hAnsi="Arial" w:cs="Arial"/>
          <w:sz w:val="22"/>
          <w:szCs w:val="22"/>
        </w:rPr>
      </w:pPr>
      <w:r w:rsidRPr="008F32D7">
        <w:rPr>
          <w:rFonts w:ascii="Arial" w:hAnsi="Arial" w:cs="Arial"/>
          <w:sz w:val="22"/>
          <w:szCs w:val="22"/>
        </w:rPr>
        <w:tab/>
      </w:r>
      <w:r w:rsidR="003D5C18" w:rsidRPr="008F32D7">
        <w:rPr>
          <w:rFonts w:ascii="Arial" w:hAnsi="Arial" w:cs="Arial"/>
          <w:sz w:val="22"/>
          <w:szCs w:val="22"/>
        </w:rPr>
        <w:t>All the bank guarantees shall be furnished from an eligible bank as described in the RfP Documents.</w:t>
      </w:r>
    </w:p>
    <w:p w14:paraId="736D2758"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736D2759"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6.0  </w:t>
      </w:r>
      <w:r w:rsidRPr="008F32D7">
        <w:rPr>
          <w:rFonts w:ascii="Arial" w:hAnsi="Arial" w:cs="Arial"/>
          <w:sz w:val="22"/>
          <w:szCs w:val="22"/>
          <w:lang w:val="en-GB"/>
        </w:rPr>
        <w:tab/>
      </w:r>
      <w:proofErr w:type="gramEnd"/>
      <w:r w:rsidRPr="008F32D7">
        <w:rPr>
          <w:rFonts w:ascii="Arial" w:hAnsi="Arial" w:cs="Arial"/>
          <w:sz w:val="22"/>
          <w:szCs w:val="22"/>
          <w:lang w:val="en-GB"/>
        </w:rPr>
        <w:t xml:space="preserve">The schedule for Completion of entire scope of works covered under …… </w:t>
      </w:r>
      <w:r w:rsidRPr="008F32D7">
        <w:rPr>
          <w:rFonts w:ascii="Arial" w:hAnsi="Arial" w:cs="Arial"/>
          <w:i/>
          <w:iCs/>
          <w:sz w:val="22"/>
          <w:szCs w:val="22"/>
          <w:lang w:val="en-GB"/>
        </w:rPr>
        <w:t>(insert name of Package along with name of the Project)</w:t>
      </w:r>
      <w:r w:rsidRPr="008F32D7">
        <w:rPr>
          <w:rFonts w:ascii="Arial" w:hAnsi="Arial" w:cs="Arial"/>
          <w:sz w:val="22"/>
          <w:szCs w:val="22"/>
          <w:lang w:val="en-GB"/>
        </w:rPr>
        <w:t xml:space="preserve"> …. shall be … </w:t>
      </w:r>
      <w:r w:rsidRPr="008F32D7">
        <w:rPr>
          <w:rFonts w:ascii="Arial" w:hAnsi="Arial" w:cs="Arial"/>
          <w:i/>
          <w:iCs/>
          <w:sz w:val="22"/>
          <w:szCs w:val="22"/>
          <w:lang w:val="en-GB"/>
        </w:rPr>
        <w:t>(indicate the completion schedule)</w:t>
      </w:r>
      <w:r w:rsidRPr="008F32D7">
        <w:rPr>
          <w:rFonts w:ascii="Arial" w:hAnsi="Arial" w:cs="Arial"/>
          <w:sz w:val="22"/>
          <w:szCs w:val="22"/>
          <w:lang w:val="en-GB"/>
        </w:rPr>
        <w:t xml:space="preserve"> …. months from the date of issue of this Notification of Award for all contractual purposes.</w:t>
      </w:r>
    </w:p>
    <w:p w14:paraId="736D275A"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736D275B"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 xml:space="preserve">7.0  </w:t>
      </w:r>
      <w:r w:rsidRPr="008F32D7">
        <w:rPr>
          <w:rFonts w:ascii="Arial" w:hAnsi="Arial" w:cs="Arial"/>
          <w:sz w:val="22"/>
          <w:szCs w:val="22"/>
          <w:lang w:val="en-GB"/>
        </w:rPr>
        <w:tab/>
        <w:t>This Notification of Award constitutes formation of the Contract and comes into force with effect from the date of issuance of this Notification of Award.</w:t>
      </w:r>
    </w:p>
    <w:p w14:paraId="736D275C"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736D275D" w14:textId="77777777" w:rsidR="003D5C18" w:rsidRPr="008F32D7" w:rsidRDefault="00200D78" w:rsidP="003D5C18">
      <w:pPr>
        <w:tabs>
          <w:tab w:val="left" w:pos="-2160"/>
          <w:tab w:val="left" w:pos="720"/>
          <w:tab w:val="left" w:pos="1080"/>
        </w:tabs>
        <w:ind w:left="720" w:hanging="720"/>
        <w:jc w:val="both"/>
        <w:rPr>
          <w:rFonts w:ascii="Arial" w:hAnsi="Arial" w:cs="Arial"/>
          <w:sz w:val="22"/>
          <w:szCs w:val="22"/>
        </w:rPr>
      </w:pPr>
      <w:r>
        <w:rPr>
          <w:rFonts w:ascii="Arial" w:hAnsi="Arial" w:cs="Arial"/>
          <w:sz w:val="22"/>
          <w:szCs w:val="22"/>
        </w:rPr>
        <w:t>8</w:t>
      </w:r>
      <w:r w:rsidR="003D5C18" w:rsidRPr="008F32D7">
        <w:rPr>
          <w:rFonts w:ascii="Arial" w:hAnsi="Arial" w:cs="Arial"/>
          <w:sz w:val="22"/>
          <w:szCs w:val="22"/>
        </w:rPr>
        <w:t>.0</w:t>
      </w:r>
      <w:r w:rsidR="003D5C18" w:rsidRPr="008F32D7">
        <w:rPr>
          <w:rFonts w:ascii="Arial" w:hAnsi="Arial" w:cs="Arial"/>
          <w:sz w:val="22"/>
          <w:szCs w:val="22"/>
        </w:rPr>
        <w:tab/>
        <w:t xml:space="preserve">This </w:t>
      </w:r>
      <w:r w:rsidR="003D5C18" w:rsidRPr="008F32D7">
        <w:rPr>
          <w:rFonts w:ascii="Arial" w:hAnsi="Arial" w:cs="Arial"/>
          <w:sz w:val="22"/>
          <w:szCs w:val="22"/>
          <w:lang w:val="en-GB"/>
        </w:rPr>
        <w:t>Notification</w:t>
      </w:r>
      <w:r w:rsidR="003D5C18" w:rsidRPr="008F32D7">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736D275E"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736D275F"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Please take the necessary action to commence the work and confirm action.</w:t>
      </w:r>
    </w:p>
    <w:p w14:paraId="736D2760"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736D2761"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Yours faithfully,</w:t>
      </w:r>
    </w:p>
    <w:p w14:paraId="736D2762"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736D2763" w14:textId="77777777" w:rsidR="003D5C18" w:rsidRPr="008F32D7" w:rsidRDefault="003D5C18" w:rsidP="003D5C18">
      <w:pPr>
        <w:tabs>
          <w:tab w:val="left" w:pos="-2160"/>
          <w:tab w:val="left" w:pos="720"/>
          <w:tab w:val="left" w:pos="1080"/>
        </w:tabs>
        <w:ind w:left="720" w:hanging="720"/>
        <w:jc w:val="right"/>
        <w:rPr>
          <w:rFonts w:ascii="Arial" w:hAnsi="Arial" w:cs="Arial"/>
          <w:sz w:val="22"/>
          <w:szCs w:val="22"/>
          <w:lang w:val="en-GB"/>
        </w:rPr>
      </w:pPr>
      <w:r w:rsidRPr="008F32D7">
        <w:rPr>
          <w:rFonts w:ascii="Arial" w:hAnsi="Arial" w:cs="Arial"/>
          <w:sz w:val="22"/>
          <w:szCs w:val="22"/>
          <w:lang w:val="en-GB"/>
        </w:rPr>
        <w:t>For and on behalf of</w:t>
      </w:r>
    </w:p>
    <w:p w14:paraId="736D2764" w14:textId="77777777" w:rsidR="003D5C18" w:rsidRPr="008F32D7" w:rsidRDefault="003D5C18" w:rsidP="003D5C18">
      <w:pPr>
        <w:jc w:val="right"/>
        <w:rPr>
          <w:rFonts w:ascii="Arial" w:hAnsi="Arial" w:cs="Arial"/>
          <w:sz w:val="22"/>
          <w:szCs w:val="22"/>
        </w:rPr>
      </w:pP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p>
    <w:p w14:paraId="736D2765"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 xml:space="preserve">.................(Name of the </w:t>
      </w:r>
      <w:proofErr w:type="gramStart"/>
      <w:r w:rsidRPr="008F32D7">
        <w:rPr>
          <w:rFonts w:ascii="Arial" w:hAnsi="Arial" w:cs="Arial"/>
          <w:i/>
          <w:iCs/>
          <w:sz w:val="22"/>
          <w:szCs w:val="22"/>
        </w:rPr>
        <w:t>Employer)............</w:t>
      </w:r>
      <w:proofErr w:type="gramEnd"/>
    </w:p>
    <w:p w14:paraId="736D2766"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p>
    <w:p w14:paraId="736D2767"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t>(</w:t>
      </w:r>
      <w:proofErr w:type="spellStart"/>
      <w:r w:rsidRPr="008F32D7">
        <w:rPr>
          <w:rFonts w:ascii="Arial" w:hAnsi="Arial" w:cs="Arial"/>
          <w:i/>
          <w:iCs/>
          <w:sz w:val="22"/>
          <w:szCs w:val="22"/>
        </w:rPr>
        <w:t>Authorised</w:t>
      </w:r>
      <w:proofErr w:type="spellEnd"/>
      <w:r w:rsidRPr="008F32D7">
        <w:rPr>
          <w:rFonts w:ascii="Arial" w:hAnsi="Arial" w:cs="Arial"/>
          <w:i/>
          <w:iCs/>
          <w:sz w:val="22"/>
          <w:szCs w:val="22"/>
        </w:rPr>
        <w:t xml:space="preserve"> Signatory)</w:t>
      </w:r>
    </w:p>
    <w:p w14:paraId="736D2768" w14:textId="77777777" w:rsidR="003D5C18" w:rsidRPr="008F32D7" w:rsidRDefault="003D5C18" w:rsidP="003D5C18">
      <w:pPr>
        <w:tabs>
          <w:tab w:val="left" w:pos="-2160"/>
          <w:tab w:val="left" w:pos="720"/>
          <w:tab w:val="left" w:pos="1080"/>
        </w:tabs>
        <w:ind w:left="720" w:right="990" w:hanging="720"/>
        <w:jc w:val="both"/>
        <w:rPr>
          <w:rFonts w:ascii="Arial" w:hAnsi="Arial" w:cs="Arial"/>
          <w:sz w:val="22"/>
          <w:szCs w:val="22"/>
        </w:rPr>
      </w:pPr>
    </w:p>
    <w:p w14:paraId="736D2769" w14:textId="77777777" w:rsidR="003D5C18" w:rsidRPr="008F32D7" w:rsidRDefault="003D5C18" w:rsidP="003D5C18">
      <w:pPr>
        <w:ind w:left="2835" w:hanging="2835"/>
        <w:jc w:val="both"/>
        <w:rPr>
          <w:rFonts w:ascii="Arial" w:hAnsi="Arial" w:cs="Arial"/>
          <w:sz w:val="22"/>
          <w:szCs w:val="22"/>
          <w:lang w:val="en-GB"/>
        </w:rPr>
      </w:pPr>
      <w:r w:rsidRPr="008F32D7">
        <w:rPr>
          <w:rFonts w:ascii="Arial" w:hAnsi="Arial" w:cs="Arial"/>
          <w:sz w:val="22"/>
          <w:szCs w:val="22"/>
          <w:u w:val="single"/>
          <w:lang w:val="en-GB"/>
        </w:rPr>
        <w:t>Enclosures</w:t>
      </w:r>
      <w:r w:rsidRPr="008F32D7">
        <w:rPr>
          <w:rFonts w:ascii="Arial" w:hAnsi="Arial" w:cs="Arial"/>
          <w:sz w:val="22"/>
          <w:szCs w:val="22"/>
          <w:lang w:val="en-GB"/>
        </w:rPr>
        <w:t xml:space="preserve">: </w:t>
      </w:r>
    </w:p>
    <w:p w14:paraId="736D276A" w14:textId="77777777" w:rsidR="003D5C18" w:rsidRPr="008F32D7" w:rsidRDefault="003D5C18" w:rsidP="003D5C18">
      <w:pPr>
        <w:tabs>
          <w:tab w:val="left" w:pos="2520"/>
        </w:tabs>
        <w:ind w:left="2880" w:hanging="2880"/>
        <w:jc w:val="both"/>
        <w:rPr>
          <w:rFonts w:ascii="Arial" w:hAnsi="Arial" w:cs="Arial"/>
          <w:sz w:val="22"/>
          <w:szCs w:val="22"/>
        </w:rPr>
      </w:pPr>
      <w:r w:rsidRPr="008F32D7">
        <w:rPr>
          <w:rFonts w:ascii="Arial" w:hAnsi="Arial" w:cs="Arial"/>
          <w:sz w:val="22"/>
          <w:szCs w:val="22"/>
          <w:lang w:val="en-GB"/>
        </w:rPr>
        <w:t>APPENDIX (NOA) – 1</w:t>
      </w:r>
      <w:r w:rsidRPr="008F32D7">
        <w:rPr>
          <w:rFonts w:ascii="Arial" w:hAnsi="Arial" w:cs="Arial"/>
          <w:sz w:val="22"/>
          <w:szCs w:val="22"/>
          <w:lang w:val="en-GB"/>
        </w:rPr>
        <w:tab/>
      </w:r>
      <w:r w:rsidRPr="008F32D7">
        <w:rPr>
          <w:rFonts w:ascii="Arial" w:hAnsi="Arial" w:cs="Arial"/>
          <w:sz w:val="22"/>
          <w:szCs w:val="22"/>
          <w:lang w:val="en-GB"/>
        </w:rPr>
        <w:noBreakHyphen/>
      </w:r>
      <w:r w:rsidRPr="008F32D7">
        <w:rPr>
          <w:rFonts w:ascii="Arial" w:hAnsi="Arial" w:cs="Arial"/>
          <w:sz w:val="22"/>
          <w:szCs w:val="22"/>
          <w:lang w:val="en-GB"/>
        </w:rPr>
        <w:tab/>
        <w:t>Record Notes of Post - Bid Discussions held on various dates from …………. to ………………….</w:t>
      </w:r>
    </w:p>
    <w:p w14:paraId="736D276B" w14:textId="77777777" w:rsidR="003D5C18" w:rsidRPr="008F32D7" w:rsidRDefault="003D5C18" w:rsidP="003D5C18">
      <w:pPr>
        <w:pStyle w:val="SectionVHeader"/>
        <w:jc w:val="right"/>
        <w:rPr>
          <w:rFonts w:cs="Arial"/>
          <w:bCs/>
          <w:sz w:val="22"/>
          <w:szCs w:val="22"/>
          <w:lang w:val="en-US"/>
        </w:rPr>
      </w:pPr>
      <w:bookmarkStart w:id="0" w:name="_Toc23238064"/>
      <w:bookmarkStart w:id="1" w:name="_Toc41971556"/>
      <w:bookmarkStart w:id="2" w:name="_Toc116376502"/>
      <w:bookmarkStart w:id="3" w:name="_Toc438907197"/>
      <w:bookmarkStart w:id="4" w:name="_Toc438907297"/>
    </w:p>
    <w:p w14:paraId="736D276C" w14:textId="77777777" w:rsidR="003D5C18" w:rsidRPr="008F32D7" w:rsidRDefault="003D5C18" w:rsidP="003D5C18">
      <w:pPr>
        <w:pStyle w:val="SectionVHeader"/>
        <w:jc w:val="right"/>
        <w:rPr>
          <w:rFonts w:cs="Arial"/>
          <w:bCs/>
          <w:sz w:val="22"/>
          <w:szCs w:val="22"/>
          <w:lang w:val="en-US"/>
        </w:rPr>
      </w:pPr>
    </w:p>
    <w:p w14:paraId="736D276D" w14:textId="77777777" w:rsidR="003D5C18" w:rsidRPr="008F32D7" w:rsidRDefault="003D5C18" w:rsidP="003D5C18">
      <w:pPr>
        <w:pStyle w:val="SectionVHeader"/>
        <w:jc w:val="right"/>
        <w:rPr>
          <w:rFonts w:cs="Arial"/>
          <w:bCs/>
          <w:sz w:val="22"/>
          <w:szCs w:val="22"/>
          <w:lang w:val="en-US"/>
        </w:rPr>
      </w:pPr>
    </w:p>
    <w:p w14:paraId="736D276E" w14:textId="77777777" w:rsidR="003D5C18" w:rsidRPr="008F32D7" w:rsidRDefault="003D5C18" w:rsidP="003D5C18">
      <w:pPr>
        <w:pStyle w:val="SectionVHeader"/>
        <w:jc w:val="right"/>
        <w:rPr>
          <w:rFonts w:cs="Arial"/>
          <w:bCs/>
          <w:sz w:val="22"/>
          <w:szCs w:val="22"/>
          <w:lang w:val="en-US"/>
        </w:rPr>
      </w:pPr>
    </w:p>
    <w:p w14:paraId="736D276F" w14:textId="77777777" w:rsidR="003D5C18" w:rsidRPr="008F32D7" w:rsidRDefault="003D5C18" w:rsidP="003D5C18">
      <w:pPr>
        <w:pStyle w:val="SectionVHeader"/>
        <w:jc w:val="right"/>
        <w:rPr>
          <w:rFonts w:cs="Arial"/>
          <w:bCs/>
          <w:sz w:val="22"/>
          <w:szCs w:val="22"/>
          <w:lang w:val="en-US"/>
        </w:rPr>
      </w:pPr>
    </w:p>
    <w:p w14:paraId="736D2770" w14:textId="77777777" w:rsidR="003D5C18" w:rsidRPr="008F32D7" w:rsidRDefault="003D5C18" w:rsidP="003D5C18">
      <w:pPr>
        <w:pStyle w:val="SectionVHeader"/>
        <w:jc w:val="right"/>
        <w:rPr>
          <w:rFonts w:cs="Arial"/>
          <w:bCs/>
          <w:sz w:val="22"/>
          <w:szCs w:val="22"/>
          <w:lang w:val="en-US"/>
        </w:rPr>
      </w:pPr>
    </w:p>
    <w:p w14:paraId="736D2771" w14:textId="77777777" w:rsidR="003D5C18" w:rsidRPr="008F32D7" w:rsidRDefault="003D5C18" w:rsidP="003D5C18">
      <w:pPr>
        <w:pStyle w:val="SectionVHeader"/>
        <w:jc w:val="right"/>
        <w:rPr>
          <w:rFonts w:cs="Arial"/>
          <w:bCs/>
          <w:sz w:val="22"/>
          <w:szCs w:val="22"/>
          <w:lang w:val="en-US"/>
        </w:rPr>
      </w:pPr>
    </w:p>
    <w:p w14:paraId="736D2772" w14:textId="77777777" w:rsidR="003D5C18" w:rsidRPr="008F32D7" w:rsidRDefault="003D5C18" w:rsidP="003D5C18">
      <w:pPr>
        <w:pStyle w:val="SectionVHeader"/>
        <w:jc w:val="right"/>
        <w:rPr>
          <w:rFonts w:cs="Arial"/>
          <w:bCs/>
          <w:sz w:val="22"/>
          <w:szCs w:val="22"/>
          <w:lang w:val="en-US"/>
        </w:rPr>
      </w:pPr>
    </w:p>
    <w:p w14:paraId="736D2773" w14:textId="77777777" w:rsidR="003D5C18" w:rsidRPr="008F32D7" w:rsidRDefault="003D5C18" w:rsidP="003D5C18">
      <w:pPr>
        <w:pStyle w:val="SectionVHeader"/>
        <w:jc w:val="right"/>
        <w:rPr>
          <w:rFonts w:cs="Arial"/>
          <w:bCs/>
          <w:sz w:val="22"/>
          <w:szCs w:val="22"/>
          <w:lang w:val="en-US"/>
        </w:rPr>
      </w:pPr>
    </w:p>
    <w:p w14:paraId="736D2774" w14:textId="77777777" w:rsidR="003D5C18" w:rsidRPr="008F32D7" w:rsidRDefault="003D5C18" w:rsidP="003D5C18">
      <w:pPr>
        <w:pStyle w:val="SectionVHeader"/>
        <w:jc w:val="right"/>
        <w:rPr>
          <w:rFonts w:cs="Arial"/>
          <w:bCs/>
          <w:sz w:val="22"/>
          <w:szCs w:val="22"/>
          <w:lang w:val="en-US"/>
        </w:rPr>
      </w:pPr>
    </w:p>
    <w:p w14:paraId="736D2775" w14:textId="77777777" w:rsidR="003D5C18" w:rsidRPr="008F32D7" w:rsidRDefault="003D5C18" w:rsidP="003D5C18">
      <w:pPr>
        <w:pStyle w:val="SectionVHeader"/>
        <w:jc w:val="right"/>
        <w:rPr>
          <w:rFonts w:cs="Arial"/>
          <w:bCs/>
          <w:sz w:val="22"/>
          <w:szCs w:val="22"/>
          <w:lang w:val="en-US"/>
        </w:rPr>
      </w:pPr>
    </w:p>
    <w:p w14:paraId="736D2776" w14:textId="77777777" w:rsidR="003D5C18" w:rsidRPr="008F32D7" w:rsidRDefault="003D5C18" w:rsidP="003D5C18">
      <w:pPr>
        <w:pStyle w:val="SectionVHeader"/>
        <w:jc w:val="right"/>
        <w:rPr>
          <w:rFonts w:cs="Arial"/>
          <w:bCs/>
          <w:sz w:val="22"/>
          <w:szCs w:val="22"/>
          <w:lang w:val="en-US"/>
        </w:rPr>
      </w:pPr>
    </w:p>
    <w:bookmarkEnd w:id="0"/>
    <w:bookmarkEnd w:id="1"/>
    <w:bookmarkEnd w:id="2"/>
    <w:bookmarkEnd w:id="3"/>
    <w:bookmarkEnd w:id="4"/>
    <w:p w14:paraId="736D2777" w14:textId="77777777" w:rsidR="003D5C18" w:rsidRPr="008F32D7" w:rsidRDefault="003D5C18" w:rsidP="003D5C18">
      <w:pPr>
        <w:jc w:val="both"/>
        <w:rPr>
          <w:rFonts w:ascii="Arial" w:hAnsi="Arial" w:cs="Arial"/>
          <w:sz w:val="22"/>
          <w:szCs w:val="22"/>
        </w:rPr>
      </w:pPr>
    </w:p>
    <w:p w14:paraId="736D2778" w14:textId="77777777" w:rsidR="003D5C18" w:rsidRPr="008F32D7" w:rsidRDefault="003D5C18" w:rsidP="003D5C18">
      <w:pPr>
        <w:jc w:val="both"/>
        <w:rPr>
          <w:rFonts w:ascii="Arial" w:hAnsi="Arial" w:cs="Arial"/>
          <w:sz w:val="22"/>
          <w:szCs w:val="22"/>
        </w:rPr>
      </w:pPr>
    </w:p>
    <w:p w14:paraId="736D2779" w14:textId="77777777" w:rsidR="003D5C18" w:rsidRPr="008F32D7" w:rsidRDefault="003D5C18" w:rsidP="003D5C18">
      <w:pPr>
        <w:jc w:val="right"/>
        <w:rPr>
          <w:rFonts w:ascii="Arial" w:hAnsi="Arial" w:cs="Arial"/>
          <w:b/>
          <w:sz w:val="22"/>
          <w:szCs w:val="22"/>
        </w:rPr>
      </w:pPr>
      <w:r w:rsidRPr="008F32D7">
        <w:rPr>
          <w:rFonts w:ascii="Arial" w:hAnsi="Arial" w:cs="Arial"/>
          <w:b/>
          <w:sz w:val="22"/>
          <w:szCs w:val="22"/>
        </w:rPr>
        <w:lastRenderedPageBreak/>
        <w:t xml:space="preserve">Annexure- </w:t>
      </w:r>
      <w:r w:rsidR="00200D78">
        <w:rPr>
          <w:rFonts w:ascii="Arial" w:hAnsi="Arial" w:cs="Arial"/>
          <w:b/>
          <w:sz w:val="22"/>
          <w:szCs w:val="22"/>
        </w:rPr>
        <w:t>B</w:t>
      </w:r>
    </w:p>
    <w:p w14:paraId="736D277A" w14:textId="77777777" w:rsidR="003D5C18" w:rsidRPr="008F32D7" w:rsidRDefault="003D5C18" w:rsidP="003D5C18">
      <w:pPr>
        <w:jc w:val="right"/>
        <w:rPr>
          <w:rFonts w:ascii="Arial" w:hAnsi="Arial" w:cs="Arial"/>
          <w:b/>
          <w:sz w:val="22"/>
          <w:szCs w:val="22"/>
        </w:rPr>
      </w:pPr>
    </w:p>
    <w:p w14:paraId="736D277B" w14:textId="77777777" w:rsidR="003D5C18" w:rsidRPr="008F32D7" w:rsidRDefault="003D5C18" w:rsidP="003D5C18">
      <w:pPr>
        <w:jc w:val="center"/>
        <w:rPr>
          <w:rFonts w:ascii="Arial" w:hAnsi="Arial" w:cs="Arial"/>
          <w:i/>
          <w:iCs/>
          <w:sz w:val="22"/>
          <w:szCs w:val="22"/>
        </w:rPr>
      </w:pPr>
      <w:r w:rsidRPr="008F32D7">
        <w:rPr>
          <w:rFonts w:ascii="Arial" w:hAnsi="Arial" w:cs="Arial"/>
          <w:i/>
          <w:iCs/>
          <w:sz w:val="22"/>
          <w:szCs w:val="22"/>
        </w:rPr>
        <w:t>Proforma for Confidentiality Undertaking</w:t>
      </w:r>
    </w:p>
    <w:p w14:paraId="736D277C" w14:textId="77777777" w:rsidR="003D5C18" w:rsidRPr="008F32D7" w:rsidRDefault="003D5C18" w:rsidP="003D5C18">
      <w:pPr>
        <w:jc w:val="center"/>
        <w:rPr>
          <w:rFonts w:ascii="Arial" w:hAnsi="Arial" w:cs="Arial"/>
          <w:sz w:val="22"/>
          <w:szCs w:val="22"/>
        </w:rPr>
      </w:pPr>
    </w:p>
    <w:p w14:paraId="736D277D" w14:textId="77777777" w:rsidR="003D5C18" w:rsidRPr="008F32D7" w:rsidRDefault="003D5C18" w:rsidP="003D5C18">
      <w:pPr>
        <w:jc w:val="center"/>
        <w:rPr>
          <w:rFonts w:ascii="Arial" w:hAnsi="Arial" w:cs="Arial"/>
          <w:b/>
          <w:sz w:val="22"/>
          <w:szCs w:val="22"/>
        </w:rPr>
      </w:pPr>
      <w:r w:rsidRPr="008F32D7">
        <w:rPr>
          <w:rFonts w:ascii="Arial" w:hAnsi="Arial" w:cs="Arial"/>
          <w:b/>
          <w:sz w:val="22"/>
          <w:szCs w:val="22"/>
        </w:rPr>
        <w:t>CONFIDENTIALITY UNDERTAKING</w:t>
      </w:r>
    </w:p>
    <w:p w14:paraId="736D277E" w14:textId="77777777" w:rsidR="003D5C18" w:rsidRPr="008F32D7" w:rsidRDefault="003D5C18" w:rsidP="003D5C18">
      <w:pPr>
        <w:jc w:val="center"/>
        <w:rPr>
          <w:rFonts w:ascii="Arial" w:hAnsi="Arial" w:cs="Arial"/>
          <w:b/>
          <w:sz w:val="22"/>
          <w:szCs w:val="22"/>
        </w:rPr>
      </w:pPr>
    </w:p>
    <w:p w14:paraId="736D277F" w14:textId="77777777" w:rsidR="003D5C18" w:rsidRPr="008F32D7" w:rsidRDefault="003D5C18" w:rsidP="003D5C18">
      <w:pPr>
        <w:ind w:left="7200"/>
        <w:rPr>
          <w:rFonts w:ascii="Arial" w:hAnsi="Arial" w:cs="Arial"/>
          <w:sz w:val="22"/>
          <w:szCs w:val="22"/>
        </w:rPr>
      </w:pPr>
      <w:r w:rsidRPr="008F32D7">
        <w:rPr>
          <w:rFonts w:ascii="Arial" w:hAnsi="Arial" w:cs="Arial"/>
          <w:sz w:val="22"/>
          <w:szCs w:val="22"/>
        </w:rPr>
        <w:t>Date………</w:t>
      </w:r>
    </w:p>
    <w:p w14:paraId="736D2780" w14:textId="77777777" w:rsidR="003D5C18" w:rsidRPr="008F32D7" w:rsidRDefault="003D5C18" w:rsidP="003D5C18">
      <w:pPr>
        <w:jc w:val="center"/>
        <w:rPr>
          <w:rFonts w:ascii="Arial" w:hAnsi="Arial" w:cs="Arial"/>
          <w:sz w:val="22"/>
          <w:szCs w:val="22"/>
        </w:rPr>
      </w:pPr>
    </w:p>
    <w:p w14:paraId="736D2781" w14:textId="77777777" w:rsidR="003D5C18" w:rsidRPr="00A16B09" w:rsidRDefault="00200D78" w:rsidP="003D5C18">
      <w:pPr>
        <w:jc w:val="both"/>
        <w:rPr>
          <w:rFonts w:ascii="Arial" w:hAnsi="Arial" w:cs="Arial"/>
          <w:sz w:val="22"/>
          <w:szCs w:val="22"/>
        </w:rPr>
      </w:pPr>
      <w:r w:rsidRPr="00A16B09">
        <w:rPr>
          <w:rFonts w:ascii="Arial" w:hAnsi="Arial" w:cs="Arial"/>
          <w:sz w:val="22"/>
          <w:szCs w:val="22"/>
        </w:rPr>
        <w:t xml:space="preserve">POWERGRID Infrastructure Investment Trust </w:t>
      </w:r>
      <w:r w:rsidR="003D5C18" w:rsidRPr="00A16B09">
        <w:rPr>
          <w:rFonts w:ascii="Arial" w:hAnsi="Arial" w:cs="Arial"/>
          <w:sz w:val="22"/>
          <w:szCs w:val="22"/>
        </w:rPr>
        <w:t>(</w:t>
      </w:r>
      <w:proofErr w:type="spellStart"/>
      <w:r w:rsidRPr="00A16B09">
        <w:rPr>
          <w:rFonts w:ascii="Arial" w:hAnsi="Arial" w:cs="Arial"/>
          <w:b/>
          <w:sz w:val="22"/>
          <w:szCs w:val="22"/>
        </w:rPr>
        <w:t>PGInvIT</w:t>
      </w:r>
      <w:proofErr w:type="spellEnd"/>
      <w:r w:rsidRPr="00A16B09">
        <w:rPr>
          <w:rFonts w:ascii="Arial" w:hAnsi="Arial" w:cs="Arial"/>
          <w:sz w:val="22"/>
          <w:szCs w:val="22"/>
        </w:rPr>
        <w:t xml:space="preserve"> </w:t>
      </w:r>
      <w:r w:rsidR="003D5C18" w:rsidRPr="00A16B09">
        <w:rPr>
          <w:rFonts w:ascii="Arial" w:hAnsi="Arial" w:cs="Arial"/>
          <w:sz w:val="22"/>
          <w:szCs w:val="22"/>
        </w:rPr>
        <w:t xml:space="preserve">/ </w:t>
      </w:r>
      <w:r w:rsidR="00EB34FC" w:rsidRPr="00A16B09">
        <w:rPr>
          <w:rFonts w:ascii="Arial" w:hAnsi="Arial" w:cs="Arial"/>
          <w:b/>
          <w:bCs/>
          <w:sz w:val="22"/>
          <w:szCs w:val="22"/>
        </w:rPr>
        <w:t xml:space="preserve">Owner/ </w:t>
      </w:r>
      <w:r w:rsidR="003D5C18" w:rsidRPr="00A16B09">
        <w:rPr>
          <w:rFonts w:ascii="Arial" w:hAnsi="Arial" w:cs="Arial"/>
          <w:sz w:val="22"/>
          <w:szCs w:val="22"/>
        </w:rPr>
        <w:t xml:space="preserve">Employer), </w:t>
      </w:r>
      <w:r w:rsidR="00EB34FC" w:rsidRPr="00A16B09">
        <w:rPr>
          <w:rFonts w:ascii="Arial" w:hAnsi="Arial" w:cs="Arial"/>
          <w:sz w:val="22"/>
          <w:szCs w:val="22"/>
        </w:rPr>
        <w:t xml:space="preserve">is </w:t>
      </w:r>
      <w:r w:rsidR="003D5C18" w:rsidRPr="00A16B09">
        <w:rPr>
          <w:rFonts w:ascii="Arial" w:hAnsi="Arial" w:cs="Arial"/>
          <w:sz w:val="22"/>
          <w:szCs w:val="22"/>
        </w:rPr>
        <w:t xml:space="preserve">willing to make available certain non-public information to M/s. ……………………………with its office at ……………… (the ‘Consultant’) subject to the terms of this confidentiality undertaking </w:t>
      </w:r>
      <w:proofErr w:type="gramStart"/>
      <w:r w:rsidR="003D5C18" w:rsidRPr="00A16B09">
        <w:rPr>
          <w:rFonts w:ascii="Arial" w:hAnsi="Arial" w:cs="Arial"/>
          <w:sz w:val="22"/>
          <w:szCs w:val="22"/>
        </w:rPr>
        <w:t>( the</w:t>
      </w:r>
      <w:proofErr w:type="gramEnd"/>
      <w:r w:rsidR="003D5C18" w:rsidRPr="00A16B09">
        <w:rPr>
          <w:rFonts w:ascii="Arial" w:hAnsi="Arial" w:cs="Arial"/>
          <w:sz w:val="22"/>
          <w:szCs w:val="22"/>
        </w:rPr>
        <w:t xml:space="preserve"> undertaking) for providing </w:t>
      </w:r>
      <w:r w:rsidR="003D5C18" w:rsidRPr="00A16B09">
        <w:rPr>
          <w:rFonts w:ascii="Arial" w:hAnsi="Arial" w:cs="Arial"/>
          <w:b/>
          <w:bCs/>
          <w:sz w:val="22"/>
          <w:szCs w:val="22"/>
        </w:rPr>
        <w:t xml:space="preserve">services as </w:t>
      </w:r>
      <w:r w:rsidR="00EB34FC" w:rsidRPr="00A16B09">
        <w:rPr>
          <w:rFonts w:ascii="Arial" w:hAnsi="Arial" w:cs="Arial"/>
          <w:b/>
          <w:bCs/>
          <w:sz w:val="22"/>
          <w:szCs w:val="22"/>
        </w:rPr>
        <w:t xml:space="preserve">a </w:t>
      </w:r>
      <w:r w:rsidR="00596E52" w:rsidRPr="00DD047A">
        <w:rPr>
          <w:rFonts w:ascii="Arial" w:hAnsi="Arial" w:cs="Arial"/>
          <w:b/>
          <w:bCs/>
          <w:sz w:val="22"/>
          <w:szCs w:val="22"/>
        </w:rPr>
        <w:t>Valuer for POWERGRID Infrastructure Investment Trust</w:t>
      </w:r>
      <w:r w:rsidRPr="00A16B09">
        <w:rPr>
          <w:rFonts w:ascii="Arial" w:hAnsi="Arial" w:cs="Arial"/>
          <w:b/>
          <w:bCs/>
          <w:sz w:val="22"/>
          <w:szCs w:val="22"/>
        </w:rPr>
        <w:t>.</w:t>
      </w:r>
    </w:p>
    <w:p w14:paraId="736D2782" w14:textId="77777777" w:rsidR="003D5C18" w:rsidRPr="00A16B09" w:rsidRDefault="003D5C18" w:rsidP="003D5C18">
      <w:pPr>
        <w:jc w:val="both"/>
        <w:rPr>
          <w:rFonts w:ascii="Arial" w:hAnsi="Arial" w:cs="Arial"/>
          <w:sz w:val="22"/>
          <w:szCs w:val="22"/>
        </w:rPr>
      </w:pPr>
    </w:p>
    <w:p w14:paraId="736D2783" w14:textId="77777777" w:rsidR="003D5C18" w:rsidRPr="00A16B09" w:rsidRDefault="003D5C18" w:rsidP="003D5C18">
      <w:pPr>
        <w:jc w:val="both"/>
        <w:rPr>
          <w:rFonts w:ascii="Arial" w:hAnsi="Arial" w:cs="Arial"/>
          <w:sz w:val="22"/>
          <w:szCs w:val="22"/>
        </w:rPr>
      </w:pPr>
      <w:r w:rsidRPr="00A16B09">
        <w:rPr>
          <w:rFonts w:ascii="Arial" w:hAnsi="Arial" w:cs="Arial"/>
          <w:sz w:val="22"/>
          <w:szCs w:val="22"/>
        </w:rPr>
        <w:t>Any such information received and acknowledged by M/s……………………</w:t>
      </w:r>
      <w:proofErr w:type="gramStart"/>
      <w:r w:rsidRPr="00A16B09">
        <w:rPr>
          <w:rFonts w:ascii="Arial" w:hAnsi="Arial" w:cs="Arial"/>
          <w:sz w:val="22"/>
          <w:szCs w:val="22"/>
        </w:rPr>
        <w:t>…..</w:t>
      </w:r>
      <w:proofErr w:type="gramEnd"/>
      <w:r w:rsidRPr="00A16B09">
        <w:rPr>
          <w:rFonts w:ascii="Arial" w:hAnsi="Arial" w:cs="Arial"/>
          <w:sz w:val="22"/>
          <w:szCs w:val="22"/>
        </w:rPr>
        <w:t xml:space="preserve"> in this manner is referred to in this Undertaking as the ‘information’.</w:t>
      </w:r>
    </w:p>
    <w:p w14:paraId="736D2784" w14:textId="77777777" w:rsidR="003D5C18" w:rsidRPr="00A16B09" w:rsidRDefault="003D5C18" w:rsidP="003D5C18">
      <w:pPr>
        <w:jc w:val="both"/>
        <w:rPr>
          <w:rFonts w:ascii="Arial" w:hAnsi="Arial" w:cs="Arial"/>
          <w:sz w:val="22"/>
          <w:szCs w:val="22"/>
        </w:rPr>
      </w:pPr>
    </w:p>
    <w:p w14:paraId="736D2785" w14:textId="77777777" w:rsidR="003D5C18" w:rsidRDefault="00E65DAD" w:rsidP="003D5C18">
      <w:pPr>
        <w:jc w:val="both"/>
        <w:rPr>
          <w:rFonts w:ascii="Arial" w:hAnsi="Arial" w:cs="Arial"/>
          <w:b/>
          <w:bCs/>
          <w:sz w:val="22"/>
          <w:szCs w:val="22"/>
        </w:rPr>
      </w:pPr>
      <w:r w:rsidRPr="00A16B09">
        <w:rPr>
          <w:rFonts w:ascii="Arial" w:hAnsi="Arial" w:cs="Arial"/>
          <w:sz w:val="22"/>
          <w:szCs w:val="22"/>
        </w:rPr>
        <w:t xml:space="preserve">The information will be deemed to be confidential. Unless otherwise agreed to by the </w:t>
      </w:r>
      <w:r w:rsidR="00200D78" w:rsidRPr="00A16B09">
        <w:rPr>
          <w:rFonts w:ascii="Arial" w:hAnsi="Arial" w:cs="Arial"/>
          <w:sz w:val="22"/>
          <w:szCs w:val="22"/>
        </w:rPr>
        <w:t xml:space="preserve">Employer </w:t>
      </w:r>
      <w:r w:rsidRPr="00A16B09">
        <w:rPr>
          <w:rFonts w:ascii="Arial" w:hAnsi="Arial" w:cs="Arial"/>
          <w:sz w:val="22"/>
          <w:szCs w:val="22"/>
        </w:rPr>
        <w:t>in writing, M/s…………</w:t>
      </w:r>
      <w:proofErr w:type="gramStart"/>
      <w:r w:rsidRPr="00A16B09">
        <w:rPr>
          <w:rFonts w:ascii="Arial" w:hAnsi="Arial" w:cs="Arial"/>
          <w:sz w:val="22"/>
          <w:szCs w:val="22"/>
        </w:rPr>
        <w:t>….will</w:t>
      </w:r>
      <w:proofErr w:type="gramEnd"/>
      <w:r w:rsidRPr="00A16B09">
        <w:rPr>
          <w:rFonts w:ascii="Arial" w:hAnsi="Arial" w:cs="Arial"/>
          <w:sz w:val="22"/>
          <w:szCs w:val="22"/>
        </w:rPr>
        <w:t xml:space="preserve"> hold the information confidential and will not divulge or disclose the information, or make the information available to any person or entity, other than employees, working on behalf of M/s………………………. M/s. ………………..will make appropriate arrangements to ensure that any such individuals will be covered by the provisions of this undertaking. M/s. …………………..will not use the information for any purpose other than for providing </w:t>
      </w:r>
      <w:r w:rsidR="00064C49" w:rsidRPr="00A16B09">
        <w:rPr>
          <w:rFonts w:ascii="Arial" w:hAnsi="Arial" w:cs="Arial"/>
          <w:b/>
          <w:bCs/>
          <w:sz w:val="22"/>
          <w:szCs w:val="22"/>
        </w:rPr>
        <w:t xml:space="preserve">services as a </w:t>
      </w:r>
      <w:r w:rsidR="00064C49" w:rsidRPr="00DD047A">
        <w:rPr>
          <w:rFonts w:ascii="Arial" w:hAnsi="Arial" w:cs="Arial"/>
          <w:b/>
          <w:bCs/>
          <w:sz w:val="22"/>
          <w:szCs w:val="22"/>
        </w:rPr>
        <w:t>Valuer for POWERGRID Infrastructure Investment Trust</w:t>
      </w:r>
      <w:r w:rsidR="00AF018D" w:rsidRPr="00A16B09">
        <w:rPr>
          <w:rFonts w:ascii="Arial" w:hAnsi="Arial" w:cs="Arial"/>
          <w:b/>
          <w:bCs/>
          <w:sz w:val="22"/>
          <w:szCs w:val="22"/>
        </w:rPr>
        <w:t>.</w:t>
      </w:r>
    </w:p>
    <w:p w14:paraId="736D2786" w14:textId="77777777" w:rsidR="00AF018D" w:rsidRPr="008F32D7" w:rsidRDefault="00AF018D" w:rsidP="003D5C18">
      <w:pPr>
        <w:jc w:val="both"/>
        <w:rPr>
          <w:rFonts w:ascii="Arial" w:hAnsi="Arial" w:cs="Arial"/>
          <w:sz w:val="22"/>
          <w:szCs w:val="22"/>
        </w:rPr>
      </w:pPr>
    </w:p>
    <w:p w14:paraId="736D2787"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will not apply to any information or material:</w:t>
      </w:r>
    </w:p>
    <w:p w14:paraId="736D2788" w14:textId="77777777" w:rsidR="003D5C18" w:rsidRPr="00BE4EE1" w:rsidRDefault="003D5C18" w:rsidP="003D5C18">
      <w:pPr>
        <w:jc w:val="both"/>
        <w:rPr>
          <w:rFonts w:ascii="Arial" w:hAnsi="Arial" w:cs="Arial"/>
          <w:sz w:val="14"/>
          <w:szCs w:val="14"/>
        </w:rPr>
      </w:pPr>
    </w:p>
    <w:p w14:paraId="736D2789" w14:textId="77777777"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a)     </w:t>
      </w:r>
      <w:r w:rsidRPr="008F32D7">
        <w:rPr>
          <w:rFonts w:ascii="Arial" w:hAnsi="Arial" w:cs="Arial"/>
          <w:sz w:val="22"/>
          <w:szCs w:val="22"/>
        </w:rPr>
        <w:tab/>
        <w:t>which is in the public domain without any breach of this undertaking;</w:t>
      </w:r>
    </w:p>
    <w:p w14:paraId="736D278A" w14:textId="77777777"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b)  </w:t>
      </w:r>
      <w:r w:rsidRPr="008F32D7">
        <w:rPr>
          <w:rFonts w:ascii="Arial" w:hAnsi="Arial" w:cs="Arial"/>
          <w:sz w:val="22"/>
          <w:szCs w:val="22"/>
        </w:rPr>
        <w:tab/>
        <w:t>which is already in M/s. ………………</w:t>
      </w:r>
      <w:proofErr w:type="gramStart"/>
      <w:r w:rsidRPr="008F32D7">
        <w:rPr>
          <w:rFonts w:ascii="Arial" w:hAnsi="Arial" w:cs="Arial"/>
          <w:sz w:val="22"/>
          <w:szCs w:val="22"/>
        </w:rPr>
        <w:t>…..</w:t>
      </w:r>
      <w:proofErr w:type="gramEnd"/>
      <w:r w:rsidRPr="008F32D7">
        <w:rPr>
          <w:rFonts w:ascii="Arial" w:hAnsi="Arial" w:cs="Arial"/>
          <w:sz w:val="22"/>
          <w:szCs w:val="22"/>
        </w:rPr>
        <w:t>possession as at the date of this undertaking</w:t>
      </w:r>
    </w:p>
    <w:p w14:paraId="736D278B" w14:textId="77777777" w:rsidR="003D5C18" w:rsidRPr="00BE4EE1" w:rsidRDefault="003D5C18" w:rsidP="003D5C18">
      <w:pPr>
        <w:ind w:left="-1800"/>
        <w:jc w:val="both"/>
        <w:rPr>
          <w:rFonts w:ascii="Arial" w:hAnsi="Arial" w:cs="Arial"/>
          <w:sz w:val="12"/>
          <w:szCs w:val="12"/>
        </w:rPr>
      </w:pPr>
      <w:r w:rsidRPr="008F32D7">
        <w:rPr>
          <w:rFonts w:ascii="Arial" w:hAnsi="Arial" w:cs="Arial"/>
          <w:sz w:val="22"/>
          <w:szCs w:val="22"/>
        </w:rPr>
        <w:tab/>
      </w:r>
    </w:p>
    <w:p w14:paraId="736D278C" w14:textId="77777777" w:rsidR="00EB34FC" w:rsidRPr="008F32D7" w:rsidRDefault="00EB34FC" w:rsidP="003D5C18">
      <w:pPr>
        <w:jc w:val="both"/>
        <w:rPr>
          <w:rFonts w:ascii="Arial" w:hAnsi="Arial" w:cs="Arial"/>
          <w:sz w:val="22"/>
          <w:szCs w:val="22"/>
        </w:rPr>
      </w:pPr>
    </w:p>
    <w:p w14:paraId="736D278D"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shall be governed by and construed in accordance with the laws of India.</w:t>
      </w:r>
    </w:p>
    <w:p w14:paraId="736D278E" w14:textId="77777777" w:rsidR="003D5C18" w:rsidRPr="008F32D7" w:rsidRDefault="003D5C18" w:rsidP="003D5C18">
      <w:pPr>
        <w:jc w:val="both"/>
        <w:rPr>
          <w:rFonts w:ascii="Arial" w:hAnsi="Arial" w:cs="Arial"/>
          <w:sz w:val="22"/>
          <w:szCs w:val="22"/>
        </w:rPr>
      </w:pPr>
    </w:p>
    <w:p w14:paraId="736D278F"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Signature for an on behalf of</w:t>
      </w:r>
    </w:p>
    <w:p w14:paraId="736D2790"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M/s………………………</w:t>
      </w:r>
    </w:p>
    <w:p w14:paraId="736D2791" w14:textId="77777777" w:rsidR="003D5C18" w:rsidRPr="008F32D7" w:rsidRDefault="003D5C18" w:rsidP="003D5C18">
      <w:pPr>
        <w:jc w:val="both"/>
        <w:rPr>
          <w:rFonts w:ascii="Arial" w:hAnsi="Arial" w:cs="Arial"/>
          <w:sz w:val="22"/>
          <w:szCs w:val="22"/>
        </w:rPr>
      </w:pPr>
    </w:p>
    <w:p w14:paraId="736D2792" w14:textId="706B5430" w:rsidR="003D5C18" w:rsidRDefault="003D5C18" w:rsidP="00EB34FC">
      <w:pPr>
        <w:jc w:val="both"/>
        <w:rPr>
          <w:rFonts w:ascii="Arial" w:hAnsi="Arial" w:cs="Arial"/>
          <w:sz w:val="22"/>
          <w:szCs w:val="22"/>
        </w:rPr>
      </w:pPr>
      <w:proofErr w:type="spellStart"/>
      <w:r w:rsidRPr="008F32D7">
        <w:rPr>
          <w:rFonts w:ascii="Arial" w:hAnsi="Arial" w:cs="Arial"/>
          <w:sz w:val="22"/>
          <w:szCs w:val="22"/>
        </w:rPr>
        <w:t>Authorised</w:t>
      </w:r>
      <w:proofErr w:type="spellEnd"/>
      <w:r w:rsidRPr="008F32D7">
        <w:rPr>
          <w:rFonts w:ascii="Arial" w:hAnsi="Arial" w:cs="Arial"/>
          <w:sz w:val="22"/>
          <w:szCs w:val="22"/>
        </w:rPr>
        <w:t xml:space="preserve"> Signatory</w:t>
      </w:r>
    </w:p>
    <w:p w14:paraId="6089BA82" w14:textId="1EC4FDD9" w:rsidR="001D053A" w:rsidRDefault="001D053A" w:rsidP="00EB34FC">
      <w:pPr>
        <w:jc w:val="both"/>
        <w:rPr>
          <w:rFonts w:ascii="Arial" w:hAnsi="Arial" w:cs="Arial"/>
          <w:b/>
          <w:sz w:val="22"/>
          <w:szCs w:val="22"/>
        </w:rPr>
      </w:pPr>
    </w:p>
    <w:p w14:paraId="064B2189" w14:textId="0B5244FD" w:rsidR="001D053A" w:rsidRDefault="001D053A" w:rsidP="00EB34FC">
      <w:pPr>
        <w:jc w:val="both"/>
        <w:rPr>
          <w:rFonts w:ascii="Arial" w:hAnsi="Arial" w:cs="Arial"/>
          <w:b/>
          <w:sz w:val="22"/>
          <w:szCs w:val="22"/>
        </w:rPr>
      </w:pPr>
    </w:p>
    <w:p w14:paraId="6E2D4492" w14:textId="59AC8AC0" w:rsidR="001D053A" w:rsidRDefault="001D053A" w:rsidP="00EB34FC">
      <w:pPr>
        <w:jc w:val="both"/>
        <w:rPr>
          <w:rFonts w:ascii="Arial" w:hAnsi="Arial" w:cs="Arial"/>
          <w:b/>
          <w:sz w:val="22"/>
          <w:szCs w:val="22"/>
        </w:rPr>
      </w:pPr>
    </w:p>
    <w:p w14:paraId="4B53CF60" w14:textId="694777BB" w:rsidR="001D053A" w:rsidRDefault="001D053A" w:rsidP="00EB34FC">
      <w:pPr>
        <w:jc w:val="both"/>
        <w:rPr>
          <w:rFonts w:ascii="Arial" w:hAnsi="Arial" w:cs="Arial"/>
          <w:b/>
          <w:sz w:val="22"/>
          <w:szCs w:val="22"/>
        </w:rPr>
      </w:pPr>
    </w:p>
    <w:p w14:paraId="75C92350" w14:textId="405CA0DC" w:rsidR="001D053A" w:rsidRDefault="001D053A" w:rsidP="00EB34FC">
      <w:pPr>
        <w:jc w:val="both"/>
        <w:rPr>
          <w:rFonts w:ascii="Arial" w:hAnsi="Arial" w:cs="Arial"/>
          <w:b/>
          <w:sz w:val="22"/>
          <w:szCs w:val="22"/>
        </w:rPr>
      </w:pPr>
    </w:p>
    <w:p w14:paraId="3C93E7DF" w14:textId="11332896" w:rsidR="001D053A" w:rsidRDefault="001D053A" w:rsidP="00EB34FC">
      <w:pPr>
        <w:jc w:val="both"/>
        <w:rPr>
          <w:rFonts w:ascii="Arial" w:hAnsi="Arial" w:cs="Arial"/>
          <w:b/>
          <w:sz w:val="22"/>
          <w:szCs w:val="22"/>
        </w:rPr>
      </w:pPr>
    </w:p>
    <w:p w14:paraId="72A8BC69" w14:textId="4E50F1A5" w:rsidR="001D053A" w:rsidRDefault="001D053A" w:rsidP="00EB34FC">
      <w:pPr>
        <w:jc w:val="both"/>
        <w:rPr>
          <w:rFonts w:ascii="Arial" w:hAnsi="Arial" w:cs="Arial"/>
          <w:b/>
          <w:sz w:val="22"/>
          <w:szCs w:val="22"/>
        </w:rPr>
      </w:pPr>
    </w:p>
    <w:p w14:paraId="12531731" w14:textId="18AD7AE2" w:rsidR="001D053A" w:rsidRDefault="001D053A" w:rsidP="00EB34FC">
      <w:pPr>
        <w:jc w:val="both"/>
        <w:rPr>
          <w:rFonts w:ascii="Arial" w:hAnsi="Arial" w:cs="Arial"/>
          <w:b/>
          <w:sz w:val="22"/>
          <w:szCs w:val="22"/>
        </w:rPr>
      </w:pPr>
    </w:p>
    <w:p w14:paraId="524FFFE6" w14:textId="6219058D" w:rsidR="001D053A" w:rsidRDefault="001D053A" w:rsidP="00EB34FC">
      <w:pPr>
        <w:jc w:val="both"/>
        <w:rPr>
          <w:rFonts w:ascii="Arial" w:hAnsi="Arial" w:cs="Arial"/>
          <w:b/>
          <w:sz w:val="22"/>
          <w:szCs w:val="22"/>
        </w:rPr>
      </w:pPr>
    </w:p>
    <w:p w14:paraId="74F6DABF" w14:textId="3D32BA23" w:rsidR="001D053A" w:rsidRDefault="001D053A" w:rsidP="00EB34FC">
      <w:pPr>
        <w:jc w:val="both"/>
        <w:rPr>
          <w:rFonts w:ascii="Arial" w:hAnsi="Arial" w:cs="Arial"/>
          <w:b/>
          <w:sz w:val="22"/>
          <w:szCs w:val="22"/>
        </w:rPr>
      </w:pPr>
    </w:p>
    <w:p w14:paraId="5E1BA828" w14:textId="660EDF65" w:rsidR="001D053A" w:rsidRDefault="001D053A" w:rsidP="00EB34FC">
      <w:pPr>
        <w:jc w:val="both"/>
        <w:rPr>
          <w:rFonts w:ascii="Arial" w:hAnsi="Arial" w:cs="Arial"/>
          <w:b/>
          <w:sz w:val="22"/>
          <w:szCs w:val="22"/>
        </w:rPr>
      </w:pPr>
    </w:p>
    <w:p w14:paraId="639D0FDD" w14:textId="7388ACDB" w:rsidR="001D053A" w:rsidRDefault="001D053A" w:rsidP="00EB34FC">
      <w:pPr>
        <w:jc w:val="both"/>
        <w:rPr>
          <w:rFonts w:ascii="Arial" w:hAnsi="Arial" w:cs="Arial"/>
          <w:b/>
          <w:sz w:val="22"/>
          <w:szCs w:val="22"/>
        </w:rPr>
      </w:pPr>
    </w:p>
    <w:p w14:paraId="5D5C3449" w14:textId="64DECE3F" w:rsidR="001D053A" w:rsidRDefault="001D053A" w:rsidP="001D053A">
      <w:pPr>
        <w:jc w:val="right"/>
        <w:rPr>
          <w:rFonts w:ascii="Arial" w:hAnsi="Arial" w:cs="Arial"/>
          <w:b/>
          <w:sz w:val="22"/>
          <w:szCs w:val="22"/>
        </w:rPr>
      </w:pPr>
      <w:r>
        <w:rPr>
          <w:rFonts w:ascii="Arial" w:hAnsi="Arial" w:cs="Arial"/>
          <w:b/>
          <w:sz w:val="22"/>
          <w:szCs w:val="22"/>
        </w:rPr>
        <w:lastRenderedPageBreak/>
        <w:t>Annexure-C</w:t>
      </w:r>
      <w:r w:rsidR="002B0180">
        <w:rPr>
          <w:rFonts w:ascii="Arial" w:hAnsi="Arial" w:cs="Arial"/>
          <w:b/>
          <w:sz w:val="22"/>
          <w:szCs w:val="22"/>
        </w:rPr>
        <w:t xml:space="preserve"> to Section-III</w:t>
      </w:r>
      <w:bookmarkStart w:id="5" w:name="_GoBack"/>
      <w:bookmarkEnd w:id="5"/>
    </w:p>
    <w:p w14:paraId="6F38DD24" w14:textId="77777777" w:rsidR="001D053A" w:rsidRDefault="001D053A" w:rsidP="00EB34FC">
      <w:pPr>
        <w:jc w:val="both"/>
        <w:rPr>
          <w:rFonts w:ascii="Arial" w:hAnsi="Arial" w:cs="Arial"/>
          <w:b/>
          <w:sz w:val="22"/>
          <w:szCs w:val="22"/>
        </w:rPr>
      </w:pPr>
    </w:p>
    <w:p w14:paraId="37F0EFF6" w14:textId="77777777" w:rsidR="001D053A" w:rsidRPr="00852E51" w:rsidRDefault="001D053A" w:rsidP="001D053A">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31328AA8" w14:textId="77777777" w:rsidR="001D053A" w:rsidRPr="00852E51" w:rsidRDefault="001D053A" w:rsidP="001D053A">
      <w:pPr>
        <w:jc w:val="both"/>
        <w:rPr>
          <w:rFonts w:ascii="Arial" w:hAnsi="Arial" w:cs="Arial"/>
          <w:b/>
          <w:bCs/>
          <w:sz w:val="22"/>
          <w:szCs w:val="22"/>
        </w:rPr>
      </w:pPr>
    </w:p>
    <w:p w14:paraId="7AFE2426" w14:textId="77777777" w:rsidR="001D053A" w:rsidRPr="001D053A" w:rsidRDefault="001D053A" w:rsidP="001D053A">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Pr="001D053A">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02BDACD6" w14:textId="77777777" w:rsidR="001D053A" w:rsidRPr="001D053A" w:rsidRDefault="001D053A" w:rsidP="001D053A">
      <w:pPr>
        <w:jc w:val="both"/>
        <w:rPr>
          <w:rFonts w:ascii="Arial" w:hAnsi="Arial" w:cs="Arial"/>
          <w:b/>
          <w:bCs/>
          <w:sz w:val="22"/>
          <w:szCs w:val="22"/>
        </w:rPr>
      </w:pPr>
    </w:p>
    <w:p w14:paraId="419C37ED" w14:textId="77777777" w:rsidR="001D053A" w:rsidRPr="001D053A" w:rsidRDefault="001D053A" w:rsidP="001D053A">
      <w:pPr>
        <w:ind w:left="1350" w:hanging="567"/>
        <w:jc w:val="both"/>
        <w:rPr>
          <w:rFonts w:ascii="Arial" w:hAnsi="Arial" w:cs="Arial"/>
          <w:sz w:val="22"/>
          <w:szCs w:val="22"/>
        </w:rPr>
      </w:pPr>
      <w:proofErr w:type="spellStart"/>
      <w:r w:rsidRPr="001D053A">
        <w:rPr>
          <w:rFonts w:ascii="Arial" w:hAnsi="Arial" w:cs="Arial"/>
          <w:sz w:val="22"/>
          <w:szCs w:val="22"/>
        </w:rPr>
        <w:t>i</w:t>
      </w:r>
      <w:proofErr w:type="spellEnd"/>
      <w:r w:rsidRPr="001D053A">
        <w:rPr>
          <w:rFonts w:ascii="Arial" w:hAnsi="Arial" w:cs="Arial"/>
          <w:sz w:val="22"/>
          <w:szCs w:val="22"/>
        </w:rPr>
        <w:t xml:space="preserve">) </w:t>
      </w:r>
      <w:r w:rsidRPr="001D053A">
        <w:rPr>
          <w:rFonts w:ascii="Arial" w:hAnsi="Arial" w:cs="Arial"/>
          <w:sz w:val="22"/>
          <w:szCs w:val="22"/>
        </w:rPr>
        <w:tab/>
        <w:t>“Corrupt practice”: making offers, solicitation or acceptance of bribe, rewards or gifts or any material benefit, in exchange for an unfair advantage in the procurement process or to otherwise influence the procurement process or contract execution;</w:t>
      </w:r>
    </w:p>
    <w:p w14:paraId="211A630E" w14:textId="77777777" w:rsidR="001D053A" w:rsidRPr="001D053A" w:rsidRDefault="001D053A" w:rsidP="001D053A">
      <w:pPr>
        <w:ind w:left="1350" w:hanging="567"/>
        <w:jc w:val="both"/>
        <w:rPr>
          <w:rFonts w:ascii="Arial" w:hAnsi="Arial" w:cs="Arial"/>
          <w:sz w:val="22"/>
          <w:szCs w:val="22"/>
        </w:rPr>
      </w:pPr>
    </w:p>
    <w:p w14:paraId="0C56E668"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 xml:space="preserve">ii) </w:t>
      </w:r>
      <w:r w:rsidRPr="001D053A">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7CD1E0D8" w14:textId="77777777" w:rsidR="001D053A" w:rsidRPr="001D053A" w:rsidRDefault="001D053A" w:rsidP="001D053A">
      <w:pPr>
        <w:ind w:left="1350" w:hanging="567"/>
        <w:jc w:val="both"/>
        <w:rPr>
          <w:rFonts w:ascii="Arial" w:hAnsi="Arial" w:cs="Arial"/>
          <w:sz w:val="22"/>
          <w:szCs w:val="22"/>
        </w:rPr>
      </w:pPr>
    </w:p>
    <w:p w14:paraId="1AABC019"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 xml:space="preserve">iii) </w:t>
      </w:r>
      <w:r w:rsidRPr="001D053A">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49F53BD9" w14:textId="77777777" w:rsidR="001D053A" w:rsidRPr="001D053A" w:rsidRDefault="001D053A" w:rsidP="001D053A">
      <w:pPr>
        <w:ind w:left="1350" w:hanging="567"/>
        <w:jc w:val="both"/>
        <w:rPr>
          <w:rFonts w:ascii="Arial" w:hAnsi="Arial" w:cs="Arial"/>
          <w:sz w:val="22"/>
          <w:szCs w:val="22"/>
        </w:rPr>
      </w:pPr>
    </w:p>
    <w:p w14:paraId="6005D995"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 xml:space="preserve">iv) </w:t>
      </w:r>
      <w:r w:rsidRPr="001D053A">
        <w:rPr>
          <w:rFonts w:ascii="Arial" w:hAnsi="Arial" w:cs="Arial"/>
          <w:sz w:val="22"/>
          <w:szCs w:val="22"/>
        </w:rPr>
        <w:tab/>
        <w:t>“Coercive practice”: harming or threatening to harm, persons or their property to influence their participation in the procurement process or affect the execution of a contract;</w:t>
      </w:r>
    </w:p>
    <w:p w14:paraId="5B791C98" w14:textId="77777777" w:rsidR="001D053A" w:rsidRPr="001D053A" w:rsidRDefault="001D053A" w:rsidP="001D053A">
      <w:pPr>
        <w:ind w:left="1350" w:hanging="567"/>
        <w:jc w:val="both"/>
        <w:rPr>
          <w:rFonts w:ascii="Arial" w:hAnsi="Arial" w:cs="Arial"/>
          <w:sz w:val="22"/>
          <w:szCs w:val="22"/>
        </w:rPr>
      </w:pPr>
    </w:p>
    <w:p w14:paraId="504AC989"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 xml:space="preserve">v) </w:t>
      </w:r>
      <w:r w:rsidRPr="001D053A">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60227033" w14:textId="77777777" w:rsidR="001D053A" w:rsidRPr="001D053A" w:rsidRDefault="001D053A" w:rsidP="001D053A">
      <w:pPr>
        <w:ind w:left="1350" w:hanging="567"/>
        <w:jc w:val="both"/>
        <w:rPr>
          <w:rFonts w:ascii="Arial" w:hAnsi="Arial" w:cs="Arial"/>
          <w:sz w:val="22"/>
          <w:szCs w:val="22"/>
        </w:rPr>
      </w:pPr>
    </w:p>
    <w:p w14:paraId="24372FCB"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vi)</w:t>
      </w:r>
      <w:r w:rsidRPr="001D053A">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w:t>
      </w:r>
    </w:p>
    <w:p w14:paraId="74313B5C" w14:textId="77777777" w:rsidR="001D053A" w:rsidRPr="001D053A" w:rsidRDefault="001D053A" w:rsidP="001D053A">
      <w:pPr>
        <w:ind w:left="1350" w:hanging="567"/>
        <w:jc w:val="both"/>
        <w:rPr>
          <w:rFonts w:ascii="Arial" w:hAnsi="Arial" w:cs="Arial"/>
          <w:sz w:val="22"/>
          <w:szCs w:val="22"/>
        </w:rPr>
      </w:pPr>
    </w:p>
    <w:p w14:paraId="1FBF369A"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 xml:space="preserve">vii) </w:t>
      </w:r>
      <w:r w:rsidRPr="001D053A">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59E874B" w14:textId="77777777" w:rsidR="001D053A" w:rsidRPr="001D053A" w:rsidRDefault="001D053A" w:rsidP="001D053A">
      <w:pPr>
        <w:jc w:val="both"/>
        <w:rPr>
          <w:rFonts w:ascii="Arial" w:hAnsi="Arial" w:cs="Arial"/>
          <w:b/>
          <w:bCs/>
          <w:sz w:val="22"/>
          <w:szCs w:val="22"/>
        </w:rPr>
      </w:pPr>
    </w:p>
    <w:p w14:paraId="2DB8F774" w14:textId="77777777" w:rsidR="001D053A" w:rsidRPr="001D053A" w:rsidRDefault="001D053A" w:rsidP="001D053A">
      <w:pPr>
        <w:ind w:left="783" w:hanging="783"/>
        <w:jc w:val="both"/>
        <w:rPr>
          <w:rFonts w:ascii="Arial" w:hAnsi="Arial" w:cs="Arial"/>
          <w:b/>
          <w:bCs/>
          <w:sz w:val="22"/>
          <w:szCs w:val="22"/>
        </w:rPr>
      </w:pPr>
      <w:r w:rsidRPr="001D053A">
        <w:rPr>
          <w:rFonts w:ascii="Arial" w:hAnsi="Arial" w:cs="Arial"/>
          <w:b/>
          <w:bCs/>
          <w:sz w:val="22"/>
          <w:szCs w:val="22"/>
        </w:rPr>
        <w:t>1.2</w:t>
      </w:r>
      <w:r w:rsidRPr="001D053A">
        <w:rPr>
          <w:rFonts w:ascii="Arial" w:hAnsi="Arial" w:cs="Arial"/>
          <w:b/>
          <w:bCs/>
          <w:sz w:val="22"/>
          <w:szCs w:val="22"/>
        </w:rPr>
        <w:tab/>
        <w:t xml:space="preserve">Obligations for Proactive Disclosures </w:t>
      </w:r>
    </w:p>
    <w:p w14:paraId="2BF9E141" w14:textId="77777777" w:rsidR="001D053A" w:rsidRPr="001D053A" w:rsidRDefault="001D053A" w:rsidP="001D053A">
      <w:pPr>
        <w:ind w:left="783" w:hanging="783"/>
        <w:jc w:val="both"/>
        <w:rPr>
          <w:rFonts w:ascii="Arial" w:hAnsi="Arial" w:cs="Arial"/>
          <w:sz w:val="22"/>
          <w:szCs w:val="22"/>
        </w:rPr>
      </w:pPr>
    </w:p>
    <w:p w14:paraId="2C43325D" w14:textId="77777777" w:rsidR="001D053A" w:rsidRPr="001D053A" w:rsidRDefault="001D053A" w:rsidP="001D053A">
      <w:pPr>
        <w:ind w:left="1350" w:hanging="567"/>
        <w:jc w:val="both"/>
        <w:rPr>
          <w:rFonts w:ascii="Arial" w:hAnsi="Arial" w:cs="Arial"/>
          <w:sz w:val="22"/>
          <w:szCs w:val="22"/>
        </w:rPr>
      </w:pPr>
      <w:proofErr w:type="spellStart"/>
      <w:r w:rsidRPr="001D053A">
        <w:rPr>
          <w:rFonts w:ascii="Arial" w:hAnsi="Arial" w:cs="Arial"/>
          <w:sz w:val="22"/>
          <w:szCs w:val="22"/>
        </w:rPr>
        <w:t>i</w:t>
      </w:r>
      <w:proofErr w:type="spellEnd"/>
      <w:r w:rsidRPr="001D053A">
        <w:rPr>
          <w:rFonts w:ascii="Arial" w:hAnsi="Arial" w:cs="Arial"/>
          <w:sz w:val="22"/>
          <w:szCs w:val="22"/>
        </w:rPr>
        <w:t xml:space="preserve">) </w:t>
      </w:r>
      <w:r w:rsidRPr="001D053A">
        <w:rPr>
          <w:rFonts w:ascii="Arial" w:hAnsi="Arial" w:cs="Arial"/>
          <w:sz w:val="22"/>
          <w:szCs w:val="22"/>
        </w:rPr>
        <w:tab/>
        <w:t xml:space="preserve">Employer as well as bidders, suppliers, contractors and consultants, are obliged under Code of Integrity for Public Procurement to </w:t>
      </w:r>
      <w:proofErr w:type="spellStart"/>
      <w:r w:rsidRPr="001D053A">
        <w:rPr>
          <w:rFonts w:ascii="Arial" w:hAnsi="Arial" w:cs="Arial"/>
          <w:sz w:val="22"/>
          <w:szCs w:val="22"/>
        </w:rPr>
        <w:t>suo</w:t>
      </w:r>
      <w:proofErr w:type="spellEnd"/>
      <w:r w:rsidRPr="001D053A">
        <w:rPr>
          <w:rFonts w:ascii="Arial" w:hAnsi="Arial"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28EFD2A8" w14:textId="77777777" w:rsidR="001D053A" w:rsidRPr="001D053A" w:rsidRDefault="001D053A" w:rsidP="001D053A">
      <w:pPr>
        <w:ind w:left="783" w:hanging="783"/>
        <w:jc w:val="both"/>
        <w:rPr>
          <w:rFonts w:ascii="Arial" w:hAnsi="Arial" w:cs="Arial"/>
          <w:sz w:val="22"/>
          <w:szCs w:val="22"/>
        </w:rPr>
      </w:pPr>
    </w:p>
    <w:p w14:paraId="13714BB4"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 xml:space="preserve">ii) </w:t>
      </w:r>
      <w:r w:rsidRPr="001D053A">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C71F59B" w14:textId="77777777" w:rsidR="001D053A" w:rsidRPr="001D053A" w:rsidRDefault="001D053A" w:rsidP="001D053A">
      <w:pPr>
        <w:ind w:left="783" w:hanging="783"/>
        <w:jc w:val="both"/>
        <w:rPr>
          <w:rFonts w:ascii="Arial" w:hAnsi="Arial" w:cs="Arial"/>
          <w:sz w:val="22"/>
          <w:szCs w:val="22"/>
        </w:rPr>
      </w:pPr>
    </w:p>
    <w:p w14:paraId="3AE82482"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 xml:space="preserve">iii) </w:t>
      </w:r>
      <w:r w:rsidRPr="001D053A">
        <w:rPr>
          <w:rFonts w:ascii="Arial" w:hAnsi="Arial" w:cs="Arial"/>
          <w:sz w:val="22"/>
          <w:szCs w:val="22"/>
        </w:rPr>
        <w:tab/>
        <w:t xml:space="preserve">To encourage voluntary disclosures, such declarations would not mean automatic disqualification for the bidder making such declarations. The declared conflict of interest may be evaluated and mitigation steps, if possible, may be taken by Employer. </w:t>
      </w:r>
      <w:proofErr w:type="gramStart"/>
      <w:r w:rsidRPr="001D053A">
        <w:rPr>
          <w:rFonts w:ascii="Arial" w:hAnsi="Arial" w:cs="Arial"/>
          <w:sz w:val="22"/>
          <w:szCs w:val="22"/>
        </w:rPr>
        <w:t>Similarly</w:t>
      </w:r>
      <w:proofErr w:type="gramEnd"/>
      <w:r w:rsidRPr="001D053A">
        <w:rPr>
          <w:rFonts w:ascii="Arial" w:hAnsi="Arial" w:cs="Arial"/>
          <w:sz w:val="22"/>
          <w:szCs w:val="22"/>
        </w:rPr>
        <w:t xml:space="preserve"> voluntary reporting of previous transgressions of Code of Integrity elsewhere may be evaluated and barring cases of various grades of debarment, an alert watch may be kept on the bidder’s actions in the tender and subsequent contract.</w:t>
      </w:r>
    </w:p>
    <w:p w14:paraId="76CD69F6" w14:textId="77777777" w:rsidR="001D053A" w:rsidRPr="001D053A" w:rsidRDefault="001D053A" w:rsidP="001D053A">
      <w:pPr>
        <w:jc w:val="both"/>
        <w:rPr>
          <w:rFonts w:ascii="Arial" w:hAnsi="Arial" w:cs="Arial"/>
          <w:b/>
          <w:bCs/>
          <w:sz w:val="22"/>
          <w:szCs w:val="22"/>
        </w:rPr>
      </w:pPr>
    </w:p>
    <w:p w14:paraId="4167014C" w14:textId="77777777" w:rsidR="001D053A" w:rsidRPr="001D053A" w:rsidRDefault="001D053A" w:rsidP="001D053A">
      <w:pPr>
        <w:ind w:left="783" w:hanging="783"/>
        <w:jc w:val="both"/>
        <w:rPr>
          <w:rFonts w:ascii="Arial" w:hAnsi="Arial" w:cs="Arial"/>
          <w:sz w:val="22"/>
          <w:szCs w:val="22"/>
        </w:rPr>
      </w:pPr>
      <w:r w:rsidRPr="001D053A">
        <w:rPr>
          <w:rFonts w:ascii="Arial" w:hAnsi="Arial" w:cs="Arial"/>
          <w:b/>
          <w:bCs/>
          <w:sz w:val="22"/>
          <w:szCs w:val="22"/>
        </w:rPr>
        <w:t>1.3</w:t>
      </w:r>
      <w:r w:rsidRPr="001D053A">
        <w:rPr>
          <w:rFonts w:ascii="Arial" w:hAnsi="Arial" w:cs="Arial"/>
          <w:b/>
          <w:bCs/>
          <w:sz w:val="22"/>
          <w:szCs w:val="22"/>
        </w:rPr>
        <w:tab/>
        <w:t xml:space="preserve">Punitive Provisions: </w:t>
      </w:r>
      <w:r w:rsidRPr="001D053A">
        <w:rPr>
          <w:rFonts w:ascii="Arial" w:hAnsi="Arial" w:cs="Arial"/>
          <w:sz w:val="22"/>
          <w:szCs w:val="22"/>
        </w:rPr>
        <w:t xml:space="preserve">Without prejudice to and in addition to the rights of Employer to other penal provisions as per the Bidding Documents or Contract, if Employer </w:t>
      </w:r>
      <w:proofErr w:type="gramStart"/>
      <w:r w:rsidRPr="001D053A">
        <w:rPr>
          <w:rFonts w:ascii="Arial" w:hAnsi="Arial" w:cs="Arial"/>
          <w:sz w:val="22"/>
          <w:szCs w:val="22"/>
        </w:rPr>
        <w:t>comes to a conclusion</w:t>
      </w:r>
      <w:proofErr w:type="gramEnd"/>
      <w:r w:rsidRPr="001D053A">
        <w:rPr>
          <w:rFonts w:ascii="Arial" w:hAnsi="Arial" w:cs="Arial"/>
          <w:sz w:val="22"/>
          <w:szCs w:val="22"/>
        </w:rPr>
        <w:t xml:space="preserve"> that a (prospective) bidder/supplier, directly or through an agent, has violated this code of integrity in competing for the contract or in executing a contract, Employer may take appropriate measures including one or more of the following:</w:t>
      </w:r>
    </w:p>
    <w:p w14:paraId="27A98F10" w14:textId="77777777" w:rsidR="001D053A" w:rsidRPr="001D053A" w:rsidRDefault="001D053A" w:rsidP="001D053A">
      <w:pPr>
        <w:jc w:val="both"/>
        <w:rPr>
          <w:rFonts w:ascii="Arial" w:hAnsi="Arial" w:cs="Arial"/>
          <w:b/>
          <w:bCs/>
          <w:sz w:val="22"/>
          <w:szCs w:val="22"/>
        </w:rPr>
      </w:pPr>
    </w:p>
    <w:p w14:paraId="2EE2131C" w14:textId="77777777" w:rsidR="001D053A" w:rsidRPr="001D053A" w:rsidRDefault="001D053A" w:rsidP="001D053A">
      <w:pPr>
        <w:ind w:left="1350" w:hanging="567"/>
        <w:jc w:val="both"/>
        <w:rPr>
          <w:rFonts w:ascii="Arial" w:hAnsi="Arial" w:cs="Arial"/>
          <w:sz w:val="22"/>
          <w:szCs w:val="22"/>
        </w:rPr>
      </w:pPr>
      <w:proofErr w:type="spellStart"/>
      <w:r w:rsidRPr="001D053A">
        <w:rPr>
          <w:rFonts w:ascii="Arial" w:hAnsi="Arial" w:cs="Arial"/>
          <w:sz w:val="22"/>
          <w:szCs w:val="22"/>
        </w:rPr>
        <w:t>i</w:t>
      </w:r>
      <w:proofErr w:type="spellEnd"/>
      <w:r w:rsidRPr="001D053A">
        <w:rPr>
          <w:rFonts w:ascii="Arial" w:hAnsi="Arial" w:cs="Arial"/>
          <w:sz w:val="22"/>
          <w:szCs w:val="22"/>
        </w:rPr>
        <w:t xml:space="preserve">) </w:t>
      </w:r>
      <w:r w:rsidRPr="001D053A">
        <w:rPr>
          <w:rFonts w:ascii="Arial" w:hAnsi="Arial" w:cs="Arial"/>
          <w:sz w:val="22"/>
          <w:szCs w:val="22"/>
        </w:rPr>
        <w:tab/>
        <w:t>if the bid(s) is under consideration in any procurement</w:t>
      </w:r>
    </w:p>
    <w:p w14:paraId="3203D8CA" w14:textId="77777777" w:rsidR="001D053A" w:rsidRPr="001D053A" w:rsidRDefault="001D053A" w:rsidP="001D053A">
      <w:pPr>
        <w:ind w:left="1917" w:hanging="567"/>
        <w:jc w:val="both"/>
        <w:rPr>
          <w:rFonts w:ascii="Arial" w:hAnsi="Arial" w:cs="Arial"/>
          <w:sz w:val="22"/>
          <w:szCs w:val="22"/>
        </w:rPr>
      </w:pPr>
      <w:r w:rsidRPr="001D053A">
        <w:rPr>
          <w:rFonts w:ascii="Arial" w:hAnsi="Arial" w:cs="Arial"/>
          <w:sz w:val="22"/>
          <w:szCs w:val="22"/>
        </w:rPr>
        <w:t xml:space="preserve">a) </w:t>
      </w:r>
      <w:r w:rsidRPr="001D053A">
        <w:rPr>
          <w:rFonts w:ascii="Arial" w:hAnsi="Arial" w:cs="Arial"/>
          <w:sz w:val="22"/>
          <w:szCs w:val="22"/>
        </w:rPr>
        <w:tab/>
        <w:t>Forfeiture or encashment of Bid Security</w:t>
      </w:r>
    </w:p>
    <w:p w14:paraId="58A07906" w14:textId="77777777" w:rsidR="001D053A" w:rsidRPr="001D053A" w:rsidRDefault="001D053A" w:rsidP="001D053A">
      <w:pPr>
        <w:ind w:left="1917" w:hanging="567"/>
        <w:jc w:val="both"/>
        <w:rPr>
          <w:rFonts w:ascii="Arial" w:hAnsi="Arial" w:cs="Arial"/>
          <w:sz w:val="22"/>
          <w:szCs w:val="22"/>
        </w:rPr>
      </w:pPr>
      <w:r w:rsidRPr="001D053A">
        <w:rPr>
          <w:rFonts w:ascii="Arial" w:hAnsi="Arial" w:cs="Arial"/>
          <w:sz w:val="22"/>
          <w:szCs w:val="22"/>
        </w:rPr>
        <w:t xml:space="preserve">b) </w:t>
      </w:r>
      <w:r w:rsidRPr="001D053A">
        <w:rPr>
          <w:rFonts w:ascii="Arial" w:hAnsi="Arial" w:cs="Arial"/>
          <w:sz w:val="22"/>
          <w:szCs w:val="22"/>
        </w:rPr>
        <w:tab/>
        <w:t>calling off of any pre-contract negotiations, and;</w:t>
      </w:r>
    </w:p>
    <w:p w14:paraId="1F4FCB80" w14:textId="77777777" w:rsidR="001D053A" w:rsidRPr="001D053A" w:rsidRDefault="001D053A" w:rsidP="001D053A">
      <w:pPr>
        <w:ind w:left="1917" w:hanging="567"/>
        <w:jc w:val="both"/>
        <w:rPr>
          <w:rFonts w:ascii="Arial" w:hAnsi="Arial" w:cs="Arial"/>
          <w:sz w:val="22"/>
          <w:szCs w:val="22"/>
        </w:rPr>
      </w:pPr>
      <w:r w:rsidRPr="001D053A">
        <w:rPr>
          <w:rFonts w:ascii="Arial" w:hAnsi="Arial" w:cs="Arial"/>
          <w:sz w:val="22"/>
          <w:szCs w:val="22"/>
        </w:rPr>
        <w:t xml:space="preserve">c) </w:t>
      </w:r>
      <w:r w:rsidRPr="001D053A">
        <w:rPr>
          <w:rFonts w:ascii="Arial" w:hAnsi="Arial" w:cs="Arial"/>
          <w:sz w:val="22"/>
          <w:szCs w:val="22"/>
        </w:rPr>
        <w:tab/>
        <w:t>rejection and exclusion of the bidder from the procurement process</w:t>
      </w:r>
    </w:p>
    <w:p w14:paraId="533EABB1" w14:textId="77777777" w:rsidR="001D053A" w:rsidRPr="001D053A" w:rsidRDefault="001D053A" w:rsidP="001D053A">
      <w:pPr>
        <w:ind w:left="1917" w:hanging="567"/>
        <w:jc w:val="both"/>
        <w:rPr>
          <w:rFonts w:ascii="Arial" w:hAnsi="Arial" w:cs="Arial"/>
          <w:sz w:val="22"/>
          <w:szCs w:val="22"/>
        </w:rPr>
      </w:pPr>
    </w:p>
    <w:p w14:paraId="264D7600"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 xml:space="preserve">ii) </w:t>
      </w:r>
      <w:r w:rsidRPr="001D053A">
        <w:rPr>
          <w:rFonts w:ascii="Arial" w:hAnsi="Arial" w:cs="Arial"/>
          <w:sz w:val="22"/>
          <w:szCs w:val="22"/>
        </w:rPr>
        <w:tab/>
        <w:t>if a contract has already been awarded</w:t>
      </w:r>
    </w:p>
    <w:p w14:paraId="04B4A988" w14:textId="77777777" w:rsidR="001D053A" w:rsidRPr="001D053A" w:rsidRDefault="001D053A" w:rsidP="001D053A">
      <w:pPr>
        <w:ind w:left="1917" w:hanging="567"/>
        <w:jc w:val="both"/>
        <w:rPr>
          <w:rFonts w:ascii="Arial" w:hAnsi="Arial" w:cs="Arial"/>
          <w:sz w:val="22"/>
          <w:szCs w:val="22"/>
        </w:rPr>
      </w:pPr>
      <w:r w:rsidRPr="001D053A">
        <w:rPr>
          <w:rFonts w:ascii="Arial" w:hAnsi="Arial" w:cs="Arial"/>
          <w:sz w:val="22"/>
          <w:szCs w:val="22"/>
        </w:rPr>
        <w:t xml:space="preserve">a) </w:t>
      </w:r>
      <w:r w:rsidRPr="001D053A">
        <w:rPr>
          <w:rFonts w:ascii="Arial" w:hAnsi="Arial" w:cs="Arial"/>
          <w:sz w:val="22"/>
          <w:szCs w:val="22"/>
        </w:rPr>
        <w:tab/>
        <w:t>Cancellation/termination of the contract in question;</w:t>
      </w:r>
    </w:p>
    <w:p w14:paraId="21D87D7B" w14:textId="77777777" w:rsidR="001D053A" w:rsidRPr="001D053A" w:rsidRDefault="001D053A" w:rsidP="001D053A">
      <w:pPr>
        <w:ind w:left="1917" w:hanging="567"/>
        <w:jc w:val="both"/>
        <w:rPr>
          <w:rFonts w:ascii="Arial" w:hAnsi="Arial" w:cs="Arial"/>
          <w:sz w:val="22"/>
          <w:szCs w:val="22"/>
        </w:rPr>
      </w:pPr>
      <w:r w:rsidRPr="001D053A">
        <w:rPr>
          <w:rFonts w:ascii="Arial" w:hAnsi="Arial" w:cs="Arial"/>
          <w:sz w:val="22"/>
          <w:szCs w:val="22"/>
        </w:rPr>
        <w:t xml:space="preserve">b) </w:t>
      </w:r>
      <w:r w:rsidRPr="001D053A">
        <w:rPr>
          <w:rFonts w:ascii="Arial" w:hAnsi="Arial" w:cs="Arial"/>
          <w:sz w:val="22"/>
          <w:szCs w:val="22"/>
        </w:rPr>
        <w:tab/>
        <w:t>Forfeiture or encashment of Contract Performance Guarantee (CPG) of the contract in question;</w:t>
      </w:r>
    </w:p>
    <w:p w14:paraId="09529E92" w14:textId="77777777" w:rsidR="001D053A" w:rsidRPr="001D053A" w:rsidRDefault="001D053A" w:rsidP="001D053A">
      <w:pPr>
        <w:ind w:left="1917" w:hanging="567"/>
        <w:jc w:val="both"/>
        <w:rPr>
          <w:rFonts w:ascii="Arial" w:hAnsi="Arial" w:cs="Arial"/>
          <w:sz w:val="22"/>
          <w:szCs w:val="22"/>
        </w:rPr>
      </w:pPr>
    </w:p>
    <w:p w14:paraId="4199F412" w14:textId="77777777" w:rsidR="001D053A" w:rsidRPr="001D053A" w:rsidRDefault="001D053A" w:rsidP="001D053A">
      <w:pPr>
        <w:ind w:left="1350" w:hanging="567"/>
        <w:jc w:val="both"/>
        <w:rPr>
          <w:rFonts w:ascii="Arial" w:hAnsi="Arial" w:cs="Arial"/>
          <w:sz w:val="22"/>
          <w:szCs w:val="22"/>
        </w:rPr>
      </w:pPr>
      <w:r w:rsidRPr="001D053A">
        <w:rPr>
          <w:rFonts w:ascii="Arial" w:hAnsi="Arial" w:cs="Arial"/>
          <w:sz w:val="22"/>
          <w:szCs w:val="22"/>
        </w:rPr>
        <w:t xml:space="preserve">iii) </w:t>
      </w:r>
      <w:r w:rsidRPr="001D053A">
        <w:rPr>
          <w:rFonts w:ascii="Arial" w:hAnsi="Arial" w:cs="Arial"/>
          <w:sz w:val="22"/>
          <w:szCs w:val="22"/>
        </w:rPr>
        <w:tab/>
        <w:t>Provisions in addition to above:</w:t>
      </w:r>
    </w:p>
    <w:p w14:paraId="4A3536BF" w14:textId="77777777" w:rsidR="001D053A" w:rsidRPr="001D053A" w:rsidRDefault="001D053A" w:rsidP="001D053A">
      <w:pPr>
        <w:ind w:left="1917" w:hanging="567"/>
        <w:jc w:val="both"/>
        <w:rPr>
          <w:rFonts w:ascii="Arial" w:hAnsi="Arial" w:cs="Arial"/>
          <w:sz w:val="22"/>
          <w:szCs w:val="22"/>
        </w:rPr>
      </w:pPr>
      <w:r w:rsidRPr="001D053A">
        <w:rPr>
          <w:rFonts w:ascii="Arial" w:hAnsi="Arial" w:cs="Arial"/>
          <w:sz w:val="22"/>
          <w:szCs w:val="22"/>
        </w:rPr>
        <w:t xml:space="preserve">a) </w:t>
      </w:r>
      <w:r w:rsidRPr="001D053A">
        <w:rPr>
          <w:rFonts w:ascii="Arial" w:hAnsi="Arial" w:cs="Arial"/>
          <w:sz w:val="22"/>
          <w:szCs w:val="22"/>
        </w:rPr>
        <w:tab/>
        <w:t xml:space="preserve">Removal from the list of registered suppliers and banning/debarment of the bidder/contractor from participation in future procurements in line with Employer’s policy for </w:t>
      </w:r>
      <w:r w:rsidRPr="001D053A">
        <w:rPr>
          <w:rFonts w:ascii="Arial" w:hAnsi="Arial" w:cs="Arial"/>
          <w:i/>
          <w:iCs/>
          <w:sz w:val="22"/>
          <w:szCs w:val="22"/>
        </w:rPr>
        <w:t>“Black-Listing of Firms / Banning of Business</w:t>
      </w:r>
      <w:r w:rsidRPr="001D053A">
        <w:rPr>
          <w:rFonts w:ascii="Arial" w:hAnsi="Arial" w:cs="Arial"/>
          <w:sz w:val="22"/>
          <w:szCs w:val="22"/>
        </w:rPr>
        <w:t>”.</w:t>
      </w:r>
    </w:p>
    <w:p w14:paraId="76821FEA" w14:textId="77777777" w:rsidR="001D053A" w:rsidRPr="001D053A" w:rsidRDefault="001D053A" w:rsidP="001D053A">
      <w:pPr>
        <w:ind w:left="1917" w:hanging="567"/>
        <w:jc w:val="both"/>
        <w:rPr>
          <w:rFonts w:ascii="Arial" w:hAnsi="Arial" w:cs="Arial"/>
          <w:sz w:val="22"/>
          <w:szCs w:val="22"/>
        </w:rPr>
      </w:pPr>
      <w:r w:rsidRPr="001D053A">
        <w:rPr>
          <w:rFonts w:ascii="Arial" w:hAnsi="Arial" w:cs="Arial"/>
          <w:sz w:val="22"/>
          <w:szCs w:val="22"/>
        </w:rPr>
        <w:t xml:space="preserve">b) </w:t>
      </w:r>
      <w:r w:rsidRPr="001D053A">
        <w:rPr>
          <w:rFonts w:ascii="Arial" w:hAnsi="Arial" w:cs="Arial"/>
          <w:sz w:val="22"/>
          <w:szCs w:val="22"/>
        </w:rPr>
        <w:tab/>
        <w:t>In case of anti-competitive practices, information for further processing may be filed with the Competition Commission of India;</w:t>
      </w:r>
    </w:p>
    <w:p w14:paraId="790F4EBD" w14:textId="77777777" w:rsidR="001D053A" w:rsidRPr="001D053A" w:rsidRDefault="001D053A" w:rsidP="001D053A">
      <w:pPr>
        <w:ind w:left="1917" w:hanging="567"/>
        <w:jc w:val="both"/>
        <w:rPr>
          <w:rFonts w:ascii="Arial" w:hAnsi="Arial" w:cs="Arial"/>
          <w:sz w:val="22"/>
          <w:szCs w:val="22"/>
        </w:rPr>
      </w:pPr>
      <w:r w:rsidRPr="001D053A">
        <w:rPr>
          <w:rFonts w:ascii="Arial" w:hAnsi="Arial" w:cs="Arial"/>
          <w:sz w:val="22"/>
          <w:szCs w:val="22"/>
        </w:rPr>
        <w:t xml:space="preserve">c) </w:t>
      </w:r>
      <w:r w:rsidRPr="001D053A">
        <w:rPr>
          <w:rFonts w:ascii="Arial" w:hAnsi="Arial" w:cs="Arial"/>
          <w:sz w:val="22"/>
          <w:szCs w:val="22"/>
        </w:rPr>
        <w:tab/>
        <w:t>Initiation of suitable disciplinary or criminal proceedings against any individual or staff found responsible.</w:t>
      </w:r>
    </w:p>
    <w:p w14:paraId="5B4C96E1" w14:textId="77777777" w:rsidR="001D053A" w:rsidRPr="001D053A" w:rsidRDefault="001D053A" w:rsidP="001D053A">
      <w:pPr>
        <w:jc w:val="both"/>
        <w:rPr>
          <w:rFonts w:ascii="Arial" w:hAnsi="Arial" w:cs="Arial"/>
          <w:b/>
          <w:bCs/>
          <w:sz w:val="22"/>
          <w:szCs w:val="22"/>
        </w:rPr>
      </w:pPr>
    </w:p>
    <w:p w14:paraId="24451712" w14:textId="77777777" w:rsidR="001D053A" w:rsidRPr="001D053A" w:rsidRDefault="001D053A" w:rsidP="001D053A">
      <w:pPr>
        <w:ind w:left="783" w:hanging="783"/>
        <w:jc w:val="both"/>
        <w:rPr>
          <w:rFonts w:ascii="Arial" w:hAnsi="Arial" w:cs="Arial"/>
          <w:sz w:val="22"/>
          <w:szCs w:val="22"/>
        </w:rPr>
      </w:pPr>
      <w:r w:rsidRPr="001D053A">
        <w:rPr>
          <w:rFonts w:ascii="Arial" w:hAnsi="Arial" w:cs="Arial"/>
          <w:sz w:val="22"/>
          <w:szCs w:val="22"/>
        </w:rPr>
        <w:lastRenderedPageBreak/>
        <w:t>1.4</w:t>
      </w:r>
      <w:r w:rsidRPr="001D053A">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0992E582" w14:textId="77777777" w:rsidR="001D053A" w:rsidRPr="001D053A" w:rsidRDefault="001D053A" w:rsidP="001D053A">
      <w:pPr>
        <w:ind w:left="783" w:hanging="783"/>
        <w:jc w:val="both"/>
        <w:rPr>
          <w:rFonts w:ascii="Arial" w:hAnsi="Arial" w:cs="Arial"/>
          <w:sz w:val="22"/>
          <w:szCs w:val="22"/>
        </w:rPr>
      </w:pPr>
    </w:p>
    <w:p w14:paraId="637B6924" w14:textId="77777777" w:rsidR="001D053A" w:rsidRPr="001D053A" w:rsidRDefault="001D053A" w:rsidP="001D053A">
      <w:pPr>
        <w:ind w:left="783" w:hanging="783"/>
        <w:jc w:val="center"/>
        <w:rPr>
          <w:rFonts w:ascii="Arial" w:hAnsi="Arial" w:cs="Arial"/>
          <w:sz w:val="22"/>
          <w:szCs w:val="22"/>
        </w:rPr>
      </w:pPr>
    </w:p>
    <w:p w14:paraId="107D7DC5" w14:textId="77777777" w:rsidR="001D053A" w:rsidRPr="001D053A" w:rsidRDefault="001D053A" w:rsidP="001D053A">
      <w:pPr>
        <w:tabs>
          <w:tab w:val="left" w:pos="1252"/>
        </w:tabs>
        <w:ind w:left="783" w:hanging="783"/>
        <w:rPr>
          <w:rFonts w:ascii="Arial" w:hAnsi="Arial" w:cs="Arial"/>
          <w:sz w:val="22"/>
          <w:szCs w:val="22"/>
        </w:rPr>
      </w:pPr>
      <w:r w:rsidRPr="001D053A">
        <w:rPr>
          <w:rFonts w:ascii="Arial" w:hAnsi="Arial" w:cs="Arial"/>
          <w:sz w:val="22"/>
          <w:szCs w:val="22"/>
        </w:rPr>
        <w:tab/>
      </w:r>
      <w:r w:rsidRPr="001D053A">
        <w:rPr>
          <w:rFonts w:ascii="Arial" w:hAnsi="Arial" w:cs="Arial"/>
          <w:sz w:val="22"/>
          <w:szCs w:val="22"/>
        </w:rPr>
        <w:tab/>
      </w:r>
    </w:p>
    <w:p w14:paraId="394EB36D" w14:textId="77777777" w:rsidR="001D053A" w:rsidRPr="00852E51" w:rsidRDefault="001D053A" w:rsidP="001D053A">
      <w:pPr>
        <w:ind w:left="783" w:hanging="783"/>
        <w:jc w:val="center"/>
        <w:rPr>
          <w:rFonts w:ascii="Arial" w:hAnsi="Arial" w:cs="Arial"/>
          <w:b/>
          <w:bCs/>
          <w:sz w:val="20"/>
          <w:szCs w:val="20"/>
        </w:rPr>
      </w:pPr>
      <w:r w:rsidRPr="001D053A">
        <w:rPr>
          <w:rFonts w:ascii="Arial" w:hAnsi="Arial" w:cs="Arial"/>
          <w:b/>
          <w:bCs/>
          <w:sz w:val="20"/>
          <w:szCs w:val="20"/>
        </w:rPr>
        <w:t>-----End of Annexure-C to SECTION-III-----</w:t>
      </w:r>
    </w:p>
    <w:p w14:paraId="38480B2C" w14:textId="77777777" w:rsidR="001D053A" w:rsidRPr="003D5C18" w:rsidRDefault="001D053A" w:rsidP="00EB34FC">
      <w:pPr>
        <w:jc w:val="both"/>
        <w:rPr>
          <w:rFonts w:ascii="Arial" w:hAnsi="Arial" w:cs="Arial"/>
          <w:b/>
          <w:sz w:val="22"/>
          <w:szCs w:val="22"/>
        </w:rPr>
      </w:pPr>
    </w:p>
    <w:sectPr w:rsidR="001D053A" w:rsidRPr="003D5C18" w:rsidSect="006D417D">
      <w:headerReference w:type="default" r:id="rId7"/>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D2795" w14:textId="77777777" w:rsidR="000D3881" w:rsidRDefault="000D3881" w:rsidP="00AE514C">
      <w:r>
        <w:separator/>
      </w:r>
    </w:p>
  </w:endnote>
  <w:endnote w:type="continuationSeparator" w:id="0">
    <w:p w14:paraId="736D2796" w14:textId="77777777" w:rsidR="000D3881" w:rsidRDefault="000D3881"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D2793" w14:textId="77777777" w:rsidR="000D3881" w:rsidRDefault="000D3881" w:rsidP="00AE514C">
      <w:r>
        <w:separator/>
      </w:r>
    </w:p>
  </w:footnote>
  <w:footnote w:type="continuationSeparator" w:id="0">
    <w:p w14:paraId="736D2794" w14:textId="77777777" w:rsidR="000D3881" w:rsidRDefault="000D3881"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D2797" w14:textId="77777777" w:rsidR="006D417D" w:rsidRPr="00F26CA8" w:rsidRDefault="006D417D" w:rsidP="001C07E3">
    <w:pPr>
      <w:jc w:val="right"/>
      <w:rPr>
        <w:rFonts w:ascii="Book Antiqua" w:hAnsi="Book Antiqua" w:cs="Arial"/>
        <w:b/>
      </w:rPr>
    </w:pPr>
    <w:r w:rsidRPr="00F26CA8">
      <w:rPr>
        <w:rFonts w:ascii="Book Antiqua" w:hAnsi="Book Antiqua" w:cs="Arial"/>
        <w:b/>
      </w:rPr>
      <w:t>Annexure to Section-I</w:t>
    </w:r>
    <w:r>
      <w:rPr>
        <w:rFonts w:ascii="Book Antiqua" w:hAnsi="Book Antiqua" w:cs="Arial"/>
        <w:b/>
      </w:rPr>
      <w:t>I</w:t>
    </w:r>
    <w:r w:rsidRPr="00F26CA8">
      <w:rPr>
        <w:rFonts w:ascii="Book Antiqua" w:hAnsi="Book Antiqua" w:cs="Arial"/>
        <w:b/>
      </w:rPr>
      <w:t>I: Conditions of Contract</w:t>
    </w:r>
  </w:p>
  <w:p w14:paraId="736D2798" w14:textId="77777777"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11A82"/>
    <w:rsid w:val="00047894"/>
    <w:rsid w:val="00064C49"/>
    <w:rsid w:val="000B1CB4"/>
    <w:rsid w:val="000B40BF"/>
    <w:rsid w:val="000C0524"/>
    <w:rsid w:val="000D3881"/>
    <w:rsid w:val="00117760"/>
    <w:rsid w:val="00140A8D"/>
    <w:rsid w:val="001411CF"/>
    <w:rsid w:val="00143B1C"/>
    <w:rsid w:val="001C07E3"/>
    <w:rsid w:val="001D053A"/>
    <w:rsid w:val="001D5E43"/>
    <w:rsid w:val="00200D78"/>
    <w:rsid w:val="00217E3B"/>
    <w:rsid w:val="00227245"/>
    <w:rsid w:val="00245ADF"/>
    <w:rsid w:val="00254A81"/>
    <w:rsid w:val="002B0180"/>
    <w:rsid w:val="00332708"/>
    <w:rsid w:val="003772A5"/>
    <w:rsid w:val="00396CEE"/>
    <w:rsid w:val="003B515F"/>
    <w:rsid w:val="003D5C18"/>
    <w:rsid w:val="00404962"/>
    <w:rsid w:val="00407814"/>
    <w:rsid w:val="00442854"/>
    <w:rsid w:val="00451680"/>
    <w:rsid w:val="004A47C6"/>
    <w:rsid w:val="004E41FB"/>
    <w:rsid w:val="004F084A"/>
    <w:rsid w:val="00521874"/>
    <w:rsid w:val="00556BAD"/>
    <w:rsid w:val="0056487D"/>
    <w:rsid w:val="00587E08"/>
    <w:rsid w:val="00596E52"/>
    <w:rsid w:val="005E2F71"/>
    <w:rsid w:val="006035A8"/>
    <w:rsid w:val="0061267C"/>
    <w:rsid w:val="006471D8"/>
    <w:rsid w:val="00674B03"/>
    <w:rsid w:val="006D417D"/>
    <w:rsid w:val="006F1CBC"/>
    <w:rsid w:val="00701E62"/>
    <w:rsid w:val="00720D84"/>
    <w:rsid w:val="00722469"/>
    <w:rsid w:val="007375FE"/>
    <w:rsid w:val="00741045"/>
    <w:rsid w:val="00792F4D"/>
    <w:rsid w:val="007D0EAA"/>
    <w:rsid w:val="00820A88"/>
    <w:rsid w:val="008269A2"/>
    <w:rsid w:val="008740DD"/>
    <w:rsid w:val="00876D3A"/>
    <w:rsid w:val="00882A88"/>
    <w:rsid w:val="008B0543"/>
    <w:rsid w:val="008F32D7"/>
    <w:rsid w:val="00A16B09"/>
    <w:rsid w:val="00AC11F5"/>
    <w:rsid w:val="00AD21D4"/>
    <w:rsid w:val="00AE514C"/>
    <w:rsid w:val="00AF018D"/>
    <w:rsid w:val="00AF0C7E"/>
    <w:rsid w:val="00B4375A"/>
    <w:rsid w:val="00B475D7"/>
    <w:rsid w:val="00BB401E"/>
    <w:rsid w:val="00BC50FE"/>
    <w:rsid w:val="00BD697C"/>
    <w:rsid w:val="00BE4EE1"/>
    <w:rsid w:val="00C473FE"/>
    <w:rsid w:val="00C9313D"/>
    <w:rsid w:val="00D07208"/>
    <w:rsid w:val="00D93246"/>
    <w:rsid w:val="00D9433B"/>
    <w:rsid w:val="00D9759F"/>
    <w:rsid w:val="00DA23C2"/>
    <w:rsid w:val="00DC2DCF"/>
    <w:rsid w:val="00E42D44"/>
    <w:rsid w:val="00E54CEF"/>
    <w:rsid w:val="00E65DAD"/>
    <w:rsid w:val="00E90213"/>
    <w:rsid w:val="00E93F18"/>
    <w:rsid w:val="00EB34FC"/>
    <w:rsid w:val="00EC69C8"/>
    <w:rsid w:val="00ED5A60"/>
    <w:rsid w:val="00F11E75"/>
    <w:rsid w:val="00F26CA8"/>
    <w:rsid w:val="00F5297F"/>
    <w:rsid w:val="00F66458"/>
    <w:rsid w:val="00F87DF2"/>
    <w:rsid w:val="00F9514A"/>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D2708"/>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7</Pages>
  <Words>1959</Words>
  <Characters>11170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Ankit Vaishnav {अंकित वैष्णव}</cp:lastModifiedBy>
  <cp:revision>70</cp:revision>
  <cp:lastPrinted>2017-06-02T12:21:00Z</cp:lastPrinted>
  <dcterms:created xsi:type="dcterms:W3CDTF">2017-05-25T08:49:00Z</dcterms:created>
  <dcterms:modified xsi:type="dcterms:W3CDTF">2026-05-29T11:56:00Z</dcterms:modified>
  <cp:contentStatus/>
</cp:coreProperties>
</file>